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FE" w:rsidRPr="003E4A05" w:rsidRDefault="005E68FE" w:rsidP="005E68FE">
      <w:pPr>
        <w:spacing w:line="276" w:lineRule="auto"/>
        <w:jc w:val="center"/>
        <w:rPr>
          <w:rFonts w:ascii="Arial Narrow" w:hAnsi="Arial Narrow" w:cs="Arial"/>
          <w:b/>
          <w:sz w:val="28"/>
          <w:szCs w:val="28"/>
        </w:rPr>
      </w:pPr>
      <w:r w:rsidRPr="003E4A05">
        <w:rPr>
          <w:rFonts w:ascii="Arial Narrow" w:hAnsi="Arial Narrow" w:cs="Arial"/>
          <w:b/>
          <w:sz w:val="28"/>
          <w:szCs w:val="28"/>
        </w:rPr>
        <w:t>INSTITUTO NACIONAL ELECTORAL</w:t>
      </w:r>
    </w:p>
    <w:p w:rsidR="005E68FE" w:rsidRPr="003E4A05" w:rsidRDefault="005E68FE" w:rsidP="005E68FE">
      <w:pPr>
        <w:spacing w:line="276" w:lineRule="auto"/>
        <w:jc w:val="center"/>
        <w:rPr>
          <w:rFonts w:ascii="Arial Narrow" w:hAnsi="Arial Narrow" w:cs="Arial"/>
          <w:b/>
          <w:sz w:val="28"/>
          <w:szCs w:val="28"/>
        </w:rPr>
      </w:pPr>
      <w:r w:rsidRPr="003E4A05">
        <w:rPr>
          <w:rFonts w:ascii="Arial Narrow" w:hAnsi="Arial Narrow" w:cs="Arial"/>
          <w:b/>
          <w:sz w:val="28"/>
          <w:szCs w:val="28"/>
        </w:rPr>
        <w:t xml:space="preserve">COMISIÓN DE PRERROGATIVAS Y PARTIDOS POLÍTICOS </w:t>
      </w:r>
    </w:p>
    <w:p w:rsidR="006B3F5D" w:rsidRPr="004E6888" w:rsidRDefault="006B1E3A" w:rsidP="006B3F5D">
      <w:pPr>
        <w:spacing w:line="276" w:lineRule="auto"/>
        <w:jc w:val="center"/>
        <w:rPr>
          <w:rFonts w:ascii="Arial Narrow" w:hAnsi="Arial Narrow" w:cs="Arial"/>
          <w:b/>
          <w:sz w:val="28"/>
          <w:szCs w:val="28"/>
        </w:rPr>
      </w:pPr>
      <w:r>
        <w:rPr>
          <w:rFonts w:ascii="Arial Narrow" w:hAnsi="Arial Narrow" w:cs="Arial"/>
          <w:b/>
          <w:spacing w:val="4"/>
          <w:sz w:val="28"/>
          <w:szCs w:val="28"/>
        </w:rPr>
        <w:t>CUARTA</w:t>
      </w:r>
      <w:r w:rsidR="006B3F5D">
        <w:rPr>
          <w:rFonts w:ascii="Arial Narrow" w:hAnsi="Arial Narrow" w:cs="Arial"/>
          <w:b/>
          <w:spacing w:val="4"/>
          <w:sz w:val="28"/>
          <w:szCs w:val="28"/>
        </w:rPr>
        <w:t xml:space="preserve"> </w:t>
      </w:r>
      <w:r w:rsidR="006B3F5D" w:rsidRPr="004E6888">
        <w:rPr>
          <w:rFonts w:ascii="Arial Narrow" w:hAnsi="Arial Narrow" w:cs="Arial"/>
          <w:b/>
          <w:sz w:val="28"/>
          <w:szCs w:val="28"/>
        </w:rPr>
        <w:t>SESIÓN EXTRAORDINARIA URGENTE</w:t>
      </w:r>
    </w:p>
    <w:p w:rsidR="005E68FE" w:rsidRPr="003E4A05" w:rsidRDefault="006B3F5D" w:rsidP="006B3F5D">
      <w:pPr>
        <w:spacing w:line="276" w:lineRule="auto"/>
        <w:jc w:val="center"/>
        <w:rPr>
          <w:rFonts w:ascii="Arial Narrow" w:hAnsi="Arial Narrow" w:cs="Arial"/>
          <w:b/>
          <w:sz w:val="28"/>
          <w:szCs w:val="28"/>
        </w:rPr>
      </w:pPr>
      <w:r w:rsidRPr="003E4A05">
        <w:rPr>
          <w:rFonts w:ascii="Arial Narrow" w:hAnsi="Arial Narrow" w:cs="Arial"/>
          <w:b/>
          <w:sz w:val="28"/>
          <w:szCs w:val="28"/>
        </w:rPr>
        <w:t xml:space="preserve">DE CARÁCTER </w:t>
      </w:r>
      <w:r w:rsidR="006B1E3A">
        <w:rPr>
          <w:rFonts w:ascii="Arial Narrow" w:hAnsi="Arial Narrow" w:cs="Arial"/>
          <w:b/>
          <w:sz w:val="28"/>
          <w:szCs w:val="28"/>
        </w:rPr>
        <w:t>PÚBLICO</w:t>
      </w:r>
    </w:p>
    <w:p w:rsidR="005E68FE" w:rsidRPr="003E4A05" w:rsidRDefault="005E68FE" w:rsidP="004E6888">
      <w:pPr>
        <w:spacing w:line="276" w:lineRule="auto"/>
        <w:jc w:val="center"/>
        <w:rPr>
          <w:rFonts w:ascii="Arial Narrow" w:hAnsi="Arial Narrow" w:cs="Arial"/>
          <w:b/>
          <w:sz w:val="28"/>
          <w:szCs w:val="28"/>
        </w:rPr>
      </w:pPr>
    </w:p>
    <w:p w:rsidR="005E68FE" w:rsidRDefault="006B1E3A" w:rsidP="004E6888">
      <w:pPr>
        <w:spacing w:line="276" w:lineRule="auto"/>
        <w:jc w:val="center"/>
        <w:rPr>
          <w:rFonts w:ascii="Arial Narrow" w:hAnsi="Arial Narrow" w:cs="Arial"/>
          <w:b/>
          <w:sz w:val="28"/>
          <w:szCs w:val="28"/>
        </w:rPr>
      </w:pPr>
      <w:r>
        <w:rPr>
          <w:rFonts w:ascii="Arial Narrow" w:hAnsi="Arial Narrow" w:cs="Arial"/>
          <w:b/>
          <w:sz w:val="28"/>
          <w:szCs w:val="28"/>
        </w:rPr>
        <w:t>18 DE FEBRERO</w:t>
      </w:r>
      <w:r w:rsidR="006B3F5D">
        <w:rPr>
          <w:rFonts w:ascii="Arial Narrow" w:hAnsi="Arial Narrow" w:cs="Arial"/>
          <w:b/>
          <w:sz w:val="28"/>
          <w:szCs w:val="28"/>
        </w:rPr>
        <w:t xml:space="preserve"> DE 2020</w:t>
      </w:r>
    </w:p>
    <w:p w:rsidR="00BC0261" w:rsidRDefault="006B1E3A" w:rsidP="004E6888">
      <w:pPr>
        <w:spacing w:line="276" w:lineRule="auto"/>
        <w:jc w:val="center"/>
        <w:rPr>
          <w:rFonts w:ascii="Arial Narrow" w:hAnsi="Arial Narrow" w:cs="Arial"/>
          <w:b/>
          <w:sz w:val="28"/>
          <w:szCs w:val="28"/>
        </w:rPr>
      </w:pPr>
      <w:r>
        <w:rPr>
          <w:rFonts w:ascii="Arial Narrow" w:hAnsi="Arial Narrow" w:cs="Arial"/>
          <w:b/>
          <w:sz w:val="28"/>
          <w:szCs w:val="28"/>
        </w:rPr>
        <w:t>9:30</w:t>
      </w:r>
      <w:r w:rsidR="002A459A">
        <w:rPr>
          <w:rFonts w:ascii="Arial Narrow" w:hAnsi="Arial Narrow" w:cs="Arial"/>
          <w:b/>
          <w:sz w:val="28"/>
          <w:szCs w:val="28"/>
        </w:rPr>
        <w:t xml:space="preserve"> HORAS</w:t>
      </w:r>
    </w:p>
    <w:p w:rsidR="00F61E96" w:rsidRPr="00CA5991" w:rsidRDefault="00F61E96" w:rsidP="004E6888">
      <w:pPr>
        <w:spacing w:line="276" w:lineRule="auto"/>
        <w:jc w:val="center"/>
        <w:rPr>
          <w:rFonts w:ascii="Arial Narrow" w:hAnsi="Arial Narrow" w:cs="Arial"/>
          <w:b/>
          <w:sz w:val="28"/>
          <w:szCs w:val="28"/>
        </w:rPr>
      </w:pPr>
      <w:r>
        <w:rPr>
          <w:rFonts w:ascii="Arial Narrow" w:hAnsi="Arial Narrow" w:cs="Arial"/>
          <w:b/>
          <w:sz w:val="28"/>
          <w:szCs w:val="28"/>
        </w:rPr>
        <w:t xml:space="preserve">SALAS DE </w:t>
      </w:r>
      <w:r w:rsidR="00F659E8">
        <w:rPr>
          <w:rFonts w:ascii="Arial Narrow" w:hAnsi="Arial Narrow" w:cs="Arial"/>
          <w:b/>
          <w:sz w:val="28"/>
          <w:szCs w:val="28"/>
        </w:rPr>
        <w:t xml:space="preserve">USOS MULTIPLES </w:t>
      </w:r>
    </w:p>
    <w:p w:rsidR="005E68FE" w:rsidRPr="003E4A05" w:rsidRDefault="005E68FE" w:rsidP="005E68FE">
      <w:pPr>
        <w:jc w:val="center"/>
        <w:rPr>
          <w:rFonts w:ascii="Arial Narrow" w:hAnsi="Arial Narrow" w:cs="Arial"/>
          <w:b/>
          <w:sz w:val="28"/>
          <w:szCs w:val="28"/>
        </w:rPr>
      </w:pPr>
    </w:p>
    <w:p w:rsidR="005E68FE" w:rsidRPr="003E4A05" w:rsidRDefault="005E68FE" w:rsidP="005E68FE">
      <w:pPr>
        <w:jc w:val="center"/>
        <w:rPr>
          <w:rFonts w:ascii="Arial Narrow" w:hAnsi="Arial Narrow" w:cs="Arial"/>
          <w:b/>
          <w:sz w:val="28"/>
          <w:szCs w:val="28"/>
        </w:rPr>
      </w:pPr>
      <w:r w:rsidRPr="003E4A05">
        <w:rPr>
          <w:rFonts w:ascii="Arial Narrow" w:hAnsi="Arial Narrow" w:cs="Arial"/>
          <w:b/>
          <w:sz w:val="28"/>
          <w:szCs w:val="28"/>
        </w:rPr>
        <w:t>ORDEN DEL DÍA</w:t>
      </w:r>
    </w:p>
    <w:p w:rsidR="005E68FE" w:rsidRPr="003E4A05" w:rsidRDefault="005E68FE" w:rsidP="005E68FE">
      <w:pPr>
        <w:spacing w:line="240" w:lineRule="exact"/>
        <w:jc w:val="center"/>
        <w:rPr>
          <w:rFonts w:ascii="Arial Narrow" w:hAnsi="Arial Narrow" w:cs="Arial"/>
          <w:b/>
          <w:sz w:val="28"/>
          <w:szCs w:val="28"/>
        </w:rPr>
      </w:pPr>
      <w:bookmarkStart w:id="0" w:name="_GoBack"/>
      <w:bookmarkEnd w:id="0"/>
    </w:p>
    <w:p w:rsidR="00716F53" w:rsidRPr="003E4A05" w:rsidRDefault="00716F53" w:rsidP="009F316B">
      <w:pPr>
        <w:rPr>
          <w:rFonts w:ascii="Arial Narrow" w:eastAsia="Calibri" w:hAnsi="Arial Narrow" w:cs="Times New Roman"/>
          <w:sz w:val="28"/>
          <w:szCs w:val="28"/>
        </w:rPr>
      </w:pPr>
    </w:p>
    <w:p w:rsidR="00030AC9" w:rsidRPr="003E4A05" w:rsidRDefault="00030AC9" w:rsidP="00794DD8">
      <w:pPr>
        <w:rPr>
          <w:rFonts w:ascii="Arial Narrow" w:eastAsia="Calibri" w:hAnsi="Arial Narrow" w:cs="Times New Roman"/>
          <w:sz w:val="28"/>
          <w:szCs w:val="28"/>
        </w:rPr>
      </w:pPr>
      <w:r w:rsidRPr="003E4A05">
        <w:rPr>
          <w:rFonts w:ascii="Arial Narrow" w:eastAsia="Calibri" w:hAnsi="Arial Narrow" w:cs="Times New Roman"/>
          <w:sz w:val="28"/>
          <w:szCs w:val="28"/>
        </w:rPr>
        <w:t>Registro de asist</w:t>
      </w:r>
      <w:r w:rsidR="00F33D06" w:rsidRPr="003E4A05">
        <w:rPr>
          <w:rFonts w:ascii="Arial Narrow" w:eastAsia="Calibri" w:hAnsi="Arial Narrow" w:cs="Times New Roman"/>
          <w:sz w:val="28"/>
          <w:szCs w:val="28"/>
        </w:rPr>
        <w:t>entes y verificación del quórum</w:t>
      </w:r>
      <w:r w:rsidR="006042C1">
        <w:rPr>
          <w:rFonts w:ascii="Arial Narrow" w:eastAsia="Calibri" w:hAnsi="Arial Narrow" w:cs="Times New Roman"/>
          <w:sz w:val="28"/>
          <w:szCs w:val="28"/>
        </w:rPr>
        <w:t>.</w:t>
      </w:r>
    </w:p>
    <w:p w:rsidR="00030AC9" w:rsidRPr="003E4A05" w:rsidRDefault="00030AC9" w:rsidP="00794DD8">
      <w:pPr>
        <w:rPr>
          <w:rFonts w:ascii="Arial Narrow" w:eastAsia="Calibri" w:hAnsi="Arial Narrow" w:cs="Times New Roman"/>
          <w:sz w:val="28"/>
          <w:szCs w:val="28"/>
        </w:rPr>
      </w:pPr>
    </w:p>
    <w:p w:rsidR="00F33D06" w:rsidRDefault="005B10FA" w:rsidP="00F33D06">
      <w:pPr>
        <w:rPr>
          <w:rFonts w:ascii="Arial Narrow" w:eastAsia="Calibri" w:hAnsi="Arial Narrow" w:cs="Times New Roman"/>
          <w:sz w:val="28"/>
          <w:szCs w:val="28"/>
        </w:rPr>
      </w:pPr>
      <w:r w:rsidRPr="003E4A05">
        <w:rPr>
          <w:rFonts w:ascii="Arial Narrow" w:eastAsia="Calibri" w:hAnsi="Arial Narrow" w:cs="Times New Roman"/>
          <w:sz w:val="28"/>
          <w:szCs w:val="28"/>
        </w:rPr>
        <w:t>Aprobación del Orden del día</w:t>
      </w:r>
      <w:r w:rsidR="006042C1">
        <w:rPr>
          <w:rFonts w:ascii="Arial Narrow" w:eastAsia="Calibri" w:hAnsi="Arial Narrow" w:cs="Times New Roman"/>
          <w:sz w:val="28"/>
          <w:szCs w:val="28"/>
        </w:rPr>
        <w:t>.</w:t>
      </w:r>
    </w:p>
    <w:p w:rsidR="00B86276" w:rsidRPr="002A459A" w:rsidRDefault="00B86276" w:rsidP="002A459A">
      <w:pPr>
        <w:rPr>
          <w:rFonts w:ascii="Arial Narrow" w:hAnsi="Arial Narrow"/>
          <w:sz w:val="28"/>
          <w:szCs w:val="28"/>
        </w:rPr>
      </w:pPr>
    </w:p>
    <w:p w:rsidR="006B1E3A" w:rsidRDefault="006B1E3A" w:rsidP="006B1E3A">
      <w:pPr>
        <w:pStyle w:val="Prrafodelista"/>
        <w:numPr>
          <w:ilvl w:val="0"/>
          <w:numId w:val="12"/>
        </w:numPr>
        <w:rPr>
          <w:rFonts w:ascii="Arial Narrow" w:hAnsi="Arial Narrow"/>
          <w:sz w:val="28"/>
        </w:rPr>
      </w:pPr>
      <w:r w:rsidRPr="006B1E3A">
        <w:rPr>
          <w:rFonts w:ascii="Arial Narrow" w:hAnsi="Arial Narrow"/>
          <w:sz w:val="28"/>
        </w:rPr>
        <w:t>Discusión y, en su caso, aprobación del acta correspondiente a la Primera Sesión Extraordinaria, de carácter público, celebrada el 20 de enero de 2020.</w:t>
      </w:r>
    </w:p>
    <w:p w:rsidR="006B1E3A" w:rsidRPr="006B1E3A" w:rsidRDefault="006B1E3A" w:rsidP="006B1E3A">
      <w:pPr>
        <w:pStyle w:val="Prrafodelista"/>
        <w:ind w:left="360"/>
        <w:rPr>
          <w:rFonts w:ascii="Arial Narrow" w:hAnsi="Arial Narrow"/>
          <w:sz w:val="28"/>
        </w:rPr>
      </w:pPr>
    </w:p>
    <w:p w:rsidR="006B1E3A" w:rsidRPr="006B1E3A" w:rsidRDefault="006B1E3A" w:rsidP="006B1E3A">
      <w:pPr>
        <w:pStyle w:val="Prrafodelista"/>
        <w:numPr>
          <w:ilvl w:val="0"/>
          <w:numId w:val="12"/>
        </w:numPr>
        <w:rPr>
          <w:rFonts w:ascii="Arial Narrow" w:hAnsi="Arial Narrow"/>
          <w:sz w:val="28"/>
        </w:rPr>
      </w:pPr>
      <w:r w:rsidRPr="006B1E3A">
        <w:rPr>
          <w:rFonts w:ascii="Arial Narrow" w:hAnsi="Arial Narrow"/>
          <w:sz w:val="28"/>
        </w:rPr>
        <w:t xml:space="preserve">Discusión y, en su caso, aprobación </w:t>
      </w:r>
      <w:r>
        <w:rPr>
          <w:rFonts w:ascii="Arial Narrow" w:hAnsi="Arial Narrow"/>
          <w:sz w:val="28"/>
        </w:rPr>
        <w:t>del I</w:t>
      </w:r>
      <w:r w:rsidRPr="006B1E3A">
        <w:rPr>
          <w:rFonts w:ascii="Arial Narrow" w:hAnsi="Arial Narrow"/>
          <w:sz w:val="28"/>
        </w:rPr>
        <w:t>nforme final sobre el procedimiento de revisión, actualización y sistematización de los padrones de afiliadas y afiliados de los partidos políticos nacionales (</w:t>
      </w:r>
      <w:r>
        <w:rPr>
          <w:rFonts w:ascii="Arial Narrow" w:hAnsi="Arial Narrow"/>
          <w:sz w:val="28"/>
        </w:rPr>
        <w:t>INE</w:t>
      </w:r>
      <w:r w:rsidRPr="006B1E3A">
        <w:rPr>
          <w:rFonts w:ascii="Arial Narrow" w:hAnsi="Arial Narrow"/>
          <w:sz w:val="28"/>
        </w:rPr>
        <w:t>/</w:t>
      </w:r>
      <w:r>
        <w:rPr>
          <w:rFonts w:ascii="Arial Narrow" w:hAnsi="Arial Narrow"/>
          <w:sz w:val="28"/>
        </w:rPr>
        <w:t>CG</w:t>
      </w:r>
      <w:r w:rsidRPr="006B1E3A">
        <w:rPr>
          <w:rFonts w:ascii="Arial Narrow" w:hAnsi="Arial Narrow"/>
          <w:sz w:val="28"/>
        </w:rPr>
        <w:t>33/2019)</w:t>
      </w:r>
    </w:p>
    <w:p w:rsidR="006B1E3A" w:rsidRDefault="006B1E3A" w:rsidP="006B1E3A">
      <w:pPr>
        <w:pStyle w:val="Prrafodelista"/>
        <w:ind w:left="360"/>
        <w:rPr>
          <w:rFonts w:ascii="Arial Narrow" w:hAnsi="Arial Narrow"/>
          <w:sz w:val="28"/>
        </w:rPr>
      </w:pPr>
    </w:p>
    <w:p w:rsidR="006B1E3A" w:rsidRPr="000E2169" w:rsidRDefault="006B1E3A" w:rsidP="000E2169">
      <w:pPr>
        <w:rPr>
          <w:rFonts w:ascii="Arial Narrow" w:hAnsi="Arial Narrow"/>
          <w:sz w:val="28"/>
        </w:rPr>
      </w:pPr>
    </w:p>
    <w:sectPr w:rsidR="006B1E3A" w:rsidRPr="000E2169" w:rsidSect="009F316B">
      <w:headerReference w:type="default" r:id="rId7"/>
      <w:footerReference w:type="default" r:id="rId8"/>
      <w:pgSz w:w="12240" w:h="15840"/>
      <w:pgMar w:top="1417" w:right="1701" w:bottom="1417" w:left="1701"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3F5" w:rsidRDefault="00D933F5" w:rsidP="00030AC9">
      <w:r>
        <w:separator/>
      </w:r>
    </w:p>
  </w:endnote>
  <w:endnote w:type="continuationSeparator" w:id="0">
    <w:p w:rsidR="00D933F5" w:rsidRDefault="00D933F5" w:rsidP="0003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041439"/>
      <w:docPartObj>
        <w:docPartGallery w:val="Page Numbers (Bottom of Page)"/>
        <w:docPartUnique/>
      </w:docPartObj>
    </w:sdtPr>
    <w:sdtEndPr/>
    <w:sdtContent>
      <w:p w:rsidR="00C42442" w:rsidRDefault="00C47545">
        <w:pPr>
          <w:pStyle w:val="Piedepgina"/>
          <w:jc w:val="right"/>
        </w:pPr>
        <w:r w:rsidRPr="00C42442">
          <w:rPr>
            <w:sz w:val="20"/>
            <w:szCs w:val="20"/>
          </w:rPr>
          <w:fldChar w:fldCharType="begin"/>
        </w:r>
        <w:r w:rsidRPr="00C42442">
          <w:rPr>
            <w:sz w:val="20"/>
            <w:szCs w:val="20"/>
          </w:rPr>
          <w:instrText>PAGE   \* MERGEFORMAT</w:instrText>
        </w:r>
        <w:r w:rsidRPr="00C42442">
          <w:rPr>
            <w:sz w:val="20"/>
            <w:szCs w:val="20"/>
          </w:rPr>
          <w:fldChar w:fldCharType="separate"/>
        </w:r>
        <w:r w:rsidR="00B86276" w:rsidRPr="00B86276">
          <w:rPr>
            <w:noProof/>
            <w:sz w:val="20"/>
            <w:szCs w:val="20"/>
            <w:lang w:val="es-ES"/>
          </w:rPr>
          <w:t>2</w:t>
        </w:r>
        <w:r w:rsidRPr="00C42442">
          <w:rPr>
            <w:sz w:val="20"/>
            <w:szCs w:val="20"/>
          </w:rPr>
          <w:fldChar w:fldCharType="end"/>
        </w:r>
      </w:p>
    </w:sdtContent>
  </w:sdt>
  <w:p w:rsidR="00C42442" w:rsidRDefault="00D933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3F5" w:rsidRDefault="00D933F5" w:rsidP="00030AC9">
      <w:r>
        <w:separator/>
      </w:r>
    </w:p>
  </w:footnote>
  <w:footnote w:type="continuationSeparator" w:id="0">
    <w:p w:rsidR="00D933F5" w:rsidRDefault="00D933F5" w:rsidP="00030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377" w:rsidRDefault="00D933F5" w:rsidP="009B03E1">
    <w:pPr>
      <w:spacing w:line="240" w:lineRule="exact"/>
      <w:jc w:val="center"/>
      <w:rPr>
        <w:rFonts w:ascii="Arial Narrow" w:hAnsi="Arial Narrow"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1735"/>
    <w:multiLevelType w:val="hybridMultilevel"/>
    <w:tmpl w:val="04A219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071860C9"/>
    <w:multiLevelType w:val="hybridMultilevel"/>
    <w:tmpl w:val="0346F644"/>
    <w:lvl w:ilvl="0" w:tplc="D8B8B02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B31B01"/>
    <w:multiLevelType w:val="hybridMultilevel"/>
    <w:tmpl w:val="DBDC1CA6"/>
    <w:lvl w:ilvl="0" w:tplc="7AD822E2">
      <w:start w:val="1"/>
      <w:numFmt w:val="upperRoman"/>
      <w:pStyle w:val="EstiloBG"/>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B54E5C"/>
    <w:multiLevelType w:val="multilevel"/>
    <w:tmpl w:val="BDE46D7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21597E70"/>
    <w:multiLevelType w:val="hybridMultilevel"/>
    <w:tmpl w:val="82BCFD42"/>
    <w:lvl w:ilvl="0" w:tplc="6A90ADD6">
      <w:start w:val="1"/>
      <w:numFmt w:val="decimal"/>
      <w:lvlText w:val="%1."/>
      <w:lvlJc w:val="left"/>
      <w:pPr>
        <w:ind w:left="644" w:hanging="852"/>
      </w:pPr>
      <w:rPr>
        <w:rFonts w:hint="default"/>
        <w:b w:val="0"/>
      </w:rPr>
    </w:lvl>
    <w:lvl w:ilvl="1" w:tplc="080A0019">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5" w15:restartNumberingAfterBreak="0">
    <w:nsid w:val="3E33649D"/>
    <w:multiLevelType w:val="hybridMultilevel"/>
    <w:tmpl w:val="74823E1C"/>
    <w:lvl w:ilvl="0" w:tplc="07D8450A">
      <w:start w:val="1"/>
      <w:numFmt w:val="decimal"/>
      <w:lvlText w:val="%1."/>
      <w:lvlJc w:val="left"/>
      <w:pPr>
        <w:ind w:left="360" w:hanging="360"/>
      </w:pPr>
      <w:rPr>
        <w:rFonts w:hint="default"/>
        <w:b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4A7F3B5E"/>
    <w:multiLevelType w:val="multilevel"/>
    <w:tmpl w:val="759C6C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DD247D2"/>
    <w:multiLevelType w:val="hybridMultilevel"/>
    <w:tmpl w:val="AF9ED5D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524F66E9"/>
    <w:multiLevelType w:val="hybridMultilevel"/>
    <w:tmpl w:val="82BCFD42"/>
    <w:lvl w:ilvl="0" w:tplc="6A90ADD6">
      <w:start w:val="1"/>
      <w:numFmt w:val="decimal"/>
      <w:lvlText w:val="%1."/>
      <w:lvlJc w:val="left"/>
      <w:pPr>
        <w:ind w:left="644" w:hanging="852"/>
      </w:pPr>
      <w:rPr>
        <w:rFonts w:hint="default"/>
        <w:b w:val="0"/>
      </w:rPr>
    </w:lvl>
    <w:lvl w:ilvl="1" w:tplc="080A0019">
      <w:start w:val="1"/>
      <w:numFmt w:val="lowerLetter"/>
      <w:lvlText w:val="%2."/>
      <w:lvlJc w:val="left"/>
      <w:pPr>
        <w:ind w:left="872" w:hanging="360"/>
      </w:pPr>
    </w:lvl>
    <w:lvl w:ilvl="2" w:tplc="080A001B">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9" w15:restartNumberingAfterBreak="0">
    <w:nsid w:val="554D4089"/>
    <w:multiLevelType w:val="multilevel"/>
    <w:tmpl w:val="F8F2FD66"/>
    <w:lvl w:ilvl="0">
      <w:start w:val="2"/>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5FE34DF"/>
    <w:multiLevelType w:val="hybridMultilevel"/>
    <w:tmpl w:val="B1AE05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3551BB"/>
    <w:multiLevelType w:val="hybridMultilevel"/>
    <w:tmpl w:val="79366F24"/>
    <w:lvl w:ilvl="0" w:tplc="3468D9D0">
      <w:start w:val="1"/>
      <w:numFmt w:val="upperRoman"/>
      <w:lvlText w:val="%1."/>
      <w:lvlJc w:val="left"/>
      <w:pPr>
        <w:tabs>
          <w:tab w:val="num" w:pos="360"/>
        </w:tabs>
        <w:ind w:left="360" w:hanging="360"/>
      </w:pPr>
      <w:rPr>
        <w:rFonts w:hint="default"/>
        <w:i w:val="0"/>
        <w:sz w:val="24"/>
        <w:szCs w:val="24"/>
      </w:rPr>
    </w:lvl>
    <w:lvl w:ilvl="1" w:tplc="B254B1D6" w:tentative="1">
      <w:start w:val="1"/>
      <w:numFmt w:val="upperRoman"/>
      <w:lvlText w:val="%2."/>
      <w:lvlJc w:val="right"/>
      <w:pPr>
        <w:tabs>
          <w:tab w:val="num" w:pos="1440"/>
        </w:tabs>
        <w:ind w:left="1440" w:hanging="360"/>
      </w:pPr>
    </w:lvl>
    <w:lvl w:ilvl="2" w:tplc="DAE07598" w:tentative="1">
      <w:start w:val="1"/>
      <w:numFmt w:val="upperRoman"/>
      <w:lvlText w:val="%3."/>
      <w:lvlJc w:val="right"/>
      <w:pPr>
        <w:tabs>
          <w:tab w:val="num" w:pos="2160"/>
        </w:tabs>
        <w:ind w:left="2160" w:hanging="360"/>
      </w:pPr>
    </w:lvl>
    <w:lvl w:ilvl="3" w:tplc="B7C20194" w:tentative="1">
      <w:start w:val="1"/>
      <w:numFmt w:val="upperRoman"/>
      <w:lvlText w:val="%4."/>
      <w:lvlJc w:val="right"/>
      <w:pPr>
        <w:tabs>
          <w:tab w:val="num" w:pos="2880"/>
        </w:tabs>
        <w:ind w:left="2880" w:hanging="360"/>
      </w:pPr>
    </w:lvl>
    <w:lvl w:ilvl="4" w:tplc="D040A1DA" w:tentative="1">
      <w:start w:val="1"/>
      <w:numFmt w:val="upperRoman"/>
      <w:lvlText w:val="%5."/>
      <w:lvlJc w:val="right"/>
      <w:pPr>
        <w:tabs>
          <w:tab w:val="num" w:pos="3600"/>
        </w:tabs>
        <w:ind w:left="3600" w:hanging="360"/>
      </w:pPr>
    </w:lvl>
    <w:lvl w:ilvl="5" w:tplc="9E828F18" w:tentative="1">
      <w:start w:val="1"/>
      <w:numFmt w:val="upperRoman"/>
      <w:lvlText w:val="%6."/>
      <w:lvlJc w:val="right"/>
      <w:pPr>
        <w:tabs>
          <w:tab w:val="num" w:pos="4320"/>
        </w:tabs>
        <w:ind w:left="4320" w:hanging="360"/>
      </w:pPr>
    </w:lvl>
    <w:lvl w:ilvl="6" w:tplc="021EA17E" w:tentative="1">
      <w:start w:val="1"/>
      <w:numFmt w:val="upperRoman"/>
      <w:lvlText w:val="%7."/>
      <w:lvlJc w:val="right"/>
      <w:pPr>
        <w:tabs>
          <w:tab w:val="num" w:pos="5040"/>
        </w:tabs>
        <w:ind w:left="5040" w:hanging="360"/>
      </w:pPr>
    </w:lvl>
    <w:lvl w:ilvl="7" w:tplc="EDE626BE" w:tentative="1">
      <w:start w:val="1"/>
      <w:numFmt w:val="upperRoman"/>
      <w:lvlText w:val="%8."/>
      <w:lvlJc w:val="right"/>
      <w:pPr>
        <w:tabs>
          <w:tab w:val="num" w:pos="5760"/>
        </w:tabs>
        <w:ind w:left="5760" w:hanging="360"/>
      </w:pPr>
    </w:lvl>
    <w:lvl w:ilvl="8" w:tplc="88FA4AFE" w:tentative="1">
      <w:start w:val="1"/>
      <w:numFmt w:val="upperRoman"/>
      <w:lvlText w:val="%9."/>
      <w:lvlJc w:val="right"/>
      <w:pPr>
        <w:tabs>
          <w:tab w:val="num" w:pos="6480"/>
        </w:tabs>
        <w:ind w:left="6480" w:hanging="360"/>
      </w:pPr>
    </w:lvl>
  </w:abstractNum>
  <w:abstractNum w:abstractNumId="12" w15:restartNumberingAfterBreak="0">
    <w:nsid w:val="5C9F1C49"/>
    <w:multiLevelType w:val="hybridMultilevel"/>
    <w:tmpl w:val="A942C3F6"/>
    <w:lvl w:ilvl="0" w:tplc="080A0001">
      <w:start w:val="1"/>
      <w:numFmt w:val="bullet"/>
      <w:lvlText w:val=""/>
      <w:lvlJc w:val="left"/>
      <w:pPr>
        <w:ind w:left="1699" w:hanging="360"/>
      </w:pPr>
      <w:rPr>
        <w:rFonts w:ascii="Symbol" w:hAnsi="Symbol" w:hint="default"/>
      </w:rPr>
    </w:lvl>
    <w:lvl w:ilvl="1" w:tplc="080A0003">
      <w:start w:val="1"/>
      <w:numFmt w:val="bullet"/>
      <w:lvlText w:val="o"/>
      <w:lvlJc w:val="left"/>
      <w:pPr>
        <w:ind w:left="2419" w:hanging="360"/>
      </w:pPr>
      <w:rPr>
        <w:rFonts w:ascii="Courier New" w:hAnsi="Courier New" w:cs="Courier New" w:hint="default"/>
      </w:rPr>
    </w:lvl>
    <w:lvl w:ilvl="2" w:tplc="080A0005">
      <w:start w:val="1"/>
      <w:numFmt w:val="bullet"/>
      <w:lvlText w:val=""/>
      <w:lvlJc w:val="left"/>
      <w:pPr>
        <w:ind w:left="3139" w:hanging="360"/>
      </w:pPr>
      <w:rPr>
        <w:rFonts w:ascii="Wingdings" w:hAnsi="Wingdings" w:hint="default"/>
      </w:rPr>
    </w:lvl>
    <w:lvl w:ilvl="3" w:tplc="080A0001">
      <w:start w:val="1"/>
      <w:numFmt w:val="bullet"/>
      <w:lvlText w:val=""/>
      <w:lvlJc w:val="left"/>
      <w:pPr>
        <w:ind w:left="3859" w:hanging="360"/>
      </w:pPr>
      <w:rPr>
        <w:rFonts w:ascii="Symbol" w:hAnsi="Symbol" w:hint="default"/>
      </w:rPr>
    </w:lvl>
    <w:lvl w:ilvl="4" w:tplc="080A0003">
      <w:start w:val="1"/>
      <w:numFmt w:val="bullet"/>
      <w:lvlText w:val="o"/>
      <w:lvlJc w:val="left"/>
      <w:pPr>
        <w:ind w:left="4579" w:hanging="360"/>
      </w:pPr>
      <w:rPr>
        <w:rFonts w:ascii="Courier New" w:hAnsi="Courier New" w:cs="Courier New" w:hint="default"/>
      </w:rPr>
    </w:lvl>
    <w:lvl w:ilvl="5" w:tplc="080A0005">
      <w:start w:val="1"/>
      <w:numFmt w:val="bullet"/>
      <w:lvlText w:val=""/>
      <w:lvlJc w:val="left"/>
      <w:pPr>
        <w:ind w:left="5299" w:hanging="360"/>
      </w:pPr>
      <w:rPr>
        <w:rFonts w:ascii="Wingdings" w:hAnsi="Wingdings" w:hint="default"/>
      </w:rPr>
    </w:lvl>
    <w:lvl w:ilvl="6" w:tplc="080A0001">
      <w:start w:val="1"/>
      <w:numFmt w:val="bullet"/>
      <w:lvlText w:val=""/>
      <w:lvlJc w:val="left"/>
      <w:pPr>
        <w:ind w:left="6019" w:hanging="360"/>
      </w:pPr>
      <w:rPr>
        <w:rFonts w:ascii="Symbol" w:hAnsi="Symbol" w:hint="default"/>
      </w:rPr>
    </w:lvl>
    <w:lvl w:ilvl="7" w:tplc="080A0003">
      <w:start w:val="1"/>
      <w:numFmt w:val="bullet"/>
      <w:lvlText w:val="o"/>
      <w:lvlJc w:val="left"/>
      <w:pPr>
        <w:ind w:left="6739" w:hanging="360"/>
      </w:pPr>
      <w:rPr>
        <w:rFonts w:ascii="Courier New" w:hAnsi="Courier New" w:cs="Courier New" w:hint="default"/>
      </w:rPr>
    </w:lvl>
    <w:lvl w:ilvl="8" w:tplc="080A0005">
      <w:start w:val="1"/>
      <w:numFmt w:val="bullet"/>
      <w:lvlText w:val=""/>
      <w:lvlJc w:val="left"/>
      <w:pPr>
        <w:ind w:left="7459" w:hanging="360"/>
      </w:pPr>
      <w:rPr>
        <w:rFonts w:ascii="Wingdings" w:hAnsi="Wingdings" w:hint="default"/>
      </w:rPr>
    </w:lvl>
  </w:abstractNum>
  <w:abstractNum w:abstractNumId="13" w15:restartNumberingAfterBreak="0">
    <w:nsid w:val="5EF818B8"/>
    <w:multiLevelType w:val="hybridMultilevel"/>
    <w:tmpl w:val="74823E1C"/>
    <w:lvl w:ilvl="0" w:tplc="07D8450A">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61FB2255"/>
    <w:multiLevelType w:val="hybridMultilevel"/>
    <w:tmpl w:val="B9A6B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61328AF"/>
    <w:multiLevelType w:val="hybridMultilevel"/>
    <w:tmpl w:val="29C26E5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77AB2FEB"/>
    <w:multiLevelType w:val="hybridMultilevel"/>
    <w:tmpl w:val="21FE4E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6"/>
  </w:num>
  <w:num w:numId="5">
    <w:abstractNumId w:val="3"/>
  </w:num>
  <w:num w:numId="6">
    <w:abstractNumId w:val="7"/>
  </w:num>
  <w:num w:numId="7">
    <w:abstractNumId w:val="14"/>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6"/>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0"/>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AC9"/>
    <w:rsid w:val="00013E54"/>
    <w:rsid w:val="0002434D"/>
    <w:rsid w:val="00030AC9"/>
    <w:rsid w:val="00037488"/>
    <w:rsid w:val="00043588"/>
    <w:rsid w:val="00044955"/>
    <w:rsid w:val="00052BAC"/>
    <w:rsid w:val="0005525B"/>
    <w:rsid w:val="00063432"/>
    <w:rsid w:val="0006424E"/>
    <w:rsid w:val="00065A6F"/>
    <w:rsid w:val="00085BF0"/>
    <w:rsid w:val="00093BB6"/>
    <w:rsid w:val="000A4B9E"/>
    <w:rsid w:val="000C2540"/>
    <w:rsid w:val="000C35EA"/>
    <w:rsid w:val="000C4018"/>
    <w:rsid w:val="000D5E74"/>
    <w:rsid w:val="000D5E81"/>
    <w:rsid w:val="000E2169"/>
    <w:rsid w:val="000F2051"/>
    <w:rsid w:val="00104A0A"/>
    <w:rsid w:val="001073A2"/>
    <w:rsid w:val="00122A0F"/>
    <w:rsid w:val="00131AEE"/>
    <w:rsid w:val="00172B2B"/>
    <w:rsid w:val="00176F83"/>
    <w:rsid w:val="001825A8"/>
    <w:rsid w:val="00191C2C"/>
    <w:rsid w:val="001A0AB3"/>
    <w:rsid w:val="001C4E82"/>
    <w:rsid w:val="001D17E6"/>
    <w:rsid w:val="001E0456"/>
    <w:rsid w:val="001E1D0F"/>
    <w:rsid w:val="001F14DD"/>
    <w:rsid w:val="001F4386"/>
    <w:rsid w:val="001F5880"/>
    <w:rsid w:val="001F7000"/>
    <w:rsid w:val="002018E0"/>
    <w:rsid w:val="00204557"/>
    <w:rsid w:val="0020794B"/>
    <w:rsid w:val="002102C4"/>
    <w:rsid w:val="00210466"/>
    <w:rsid w:val="00211139"/>
    <w:rsid w:val="0022453E"/>
    <w:rsid w:val="00234451"/>
    <w:rsid w:val="0023548C"/>
    <w:rsid w:val="002570F6"/>
    <w:rsid w:val="0026025B"/>
    <w:rsid w:val="00266132"/>
    <w:rsid w:val="0026634D"/>
    <w:rsid w:val="002945A2"/>
    <w:rsid w:val="002A1088"/>
    <w:rsid w:val="002A459A"/>
    <w:rsid w:val="002C3074"/>
    <w:rsid w:val="002D3C5E"/>
    <w:rsid w:val="002D420F"/>
    <w:rsid w:val="002D65C8"/>
    <w:rsid w:val="002D7CB7"/>
    <w:rsid w:val="002D7DD1"/>
    <w:rsid w:val="002E099F"/>
    <w:rsid w:val="002E157D"/>
    <w:rsid w:val="002E1BD4"/>
    <w:rsid w:val="00302CBD"/>
    <w:rsid w:val="00306AC7"/>
    <w:rsid w:val="00306E32"/>
    <w:rsid w:val="00314EFE"/>
    <w:rsid w:val="00325242"/>
    <w:rsid w:val="00326293"/>
    <w:rsid w:val="00327F50"/>
    <w:rsid w:val="003445A5"/>
    <w:rsid w:val="00354806"/>
    <w:rsid w:val="00364F7A"/>
    <w:rsid w:val="00365FB5"/>
    <w:rsid w:val="00371349"/>
    <w:rsid w:val="00382864"/>
    <w:rsid w:val="003B55F2"/>
    <w:rsid w:val="003C5214"/>
    <w:rsid w:val="003C74FC"/>
    <w:rsid w:val="003C75AD"/>
    <w:rsid w:val="003D48FC"/>
    <w:rsid w:val="003D6690"/>
    <w:rsid w:val="003D7192"/>
    <w:rsid w:val="003E4A05"/>
    <w:rsid w:val="003F500B"/>
    <w:rsid w:val="004121EF"/>
    <w:rsid w:val="00421DFB"/>
    <w:rsid w:val="004304DE"/>
    <w:rsid w:val="00431A55"/>
    <w:rsid w:val="004336D0"/>
    <w:rsid w:val="00444853"/>
    <w:rsid w:val="00446D4D"/>
    <w:rsid w:val="004533CE"/>
    <w:rsid w:val="0046235B"/>
    <w:rsid w:val="0047121C"/>
    <w:rsid w:val="00482266"/>
    <w:rsid w:val="004853D5"/>
    <w:rsid w:val="00486A37"/>
    <w:rsid w:val="00493985"/>
    <w:rsid w:val="00493FA4"/>
    <w:rsid w:val="004A4FC2"/>
    <w:rsid w:val="004B6E12"/>
    <w:rsid w:val="004C0AB9"/>
    <w:rsid w:val="004C29BF"/>
    <w:rsid w:val="004D452A"/>
    <w:rsid w:val="004D6E90"/>
    <w:rsid w:val="004E6888"/>
    <w:rsid w:val="004F74FB"/>
    <w:rsid w:val="004F7A2D"/>
    <w:rsid w:val="0050072C"/>
    <w:rsid w:val="00502454"/>
    <w:rsid w:val="00505EFF"/>
    <w:rsid w:val="005325EA"/>
    <w:rsid w:val="0054118D"/>
    <w:rsid w:val="00542CFB"/>
    <w:rsid w:val="0054760A"/>
    <w:rsid w:val="005549AD"/>
    <w:rsid w:val="00564D80"/>
    <w:rsid w:val="00571499"/>
    <w:rsid w:val="0058239B"/>
    <w:rsid w:val="005934BF"/>
    <w:rsid w:val="00593B05"/>
    <w:rsid w:val="005A409F"/>
    <w:rsid w:val="005A7FF5"/>
    <w:rsid w:val="005B10FA"/>
    <w:rsid w:val="005C7665"/>
    <w:rsid w:val="005E0687"/>
    <w:rsid w:val="005E2355"/>
    <w:rsid w:val="005E68FE"/>
    <w:rsid w:val="005F190C"/>
    <w:rsid w:val="005F25CD"/>
    <w:rsid w:val="005F7E85"/>
    <w:rsid w:val="006021EA"/>
    <w:rsid w:val="006042C1"/>
    <w:rsid w:val="00604CF3"/>
    <w:rsid w:val="00613D38"/>
    <w:rsid w:val="00637BEF"/>
    <w:rsid w:val="00643668"/>
    <w:rsid w:val="006466E4"/>
    <w:rsid w:val="0065341A"/>
    <w:rsid w:val="00653803"/>
    <w:rsid w:val="00672527"/>
    <w:rsid w:val="00674F42"/>
    <w:rsid w:val="006812C6"/>
    <w:rsid w:val="006947CB"/>
    <w:rsid w:val="006A413A"/>
    <w:rsid w:val="006A6F4E"/>
    <w:rsid w:val="006B1E3A"/>
    <w:rsid w:val="006B3F5D"/>
    <w:rsid w:val="006B697C"/>
    <w:rsid w:val="006C57E6"/>
    <w:rsid w:val="006D5B0E"/>
    <w:rsid w:val="006D62FD"/>
    <w:rsid w:val="006E1405"/>
    <w:rsid w:val="006E5083"/>
    <w:rsid w:val="006F4566"/>
    <w:rsid w:val="006F4A16"/>
    <w:rsid w:val="006F6891"/>
    <w:rsid w:val="006F7D8C"/>
    <w:rsid w:val="00704BA4"/>
    <w:rsid w:val="007079FE"/>
    <w:rsid w:val="00710C3E"/>
    <w:rsid w:val="00716F53"/>
    <w:rsid w:val="007402C7"/>
    <w:rsid w:val="00742D8F"/>
    <w:rsid w:val="007504E6"/>
    <w:rsid w:val="00751596"/>
    <w:rsid w:val="00751884"/>
    <w:rsid w:val="007557B3"/>
    <w:rsid w:val="0075593E"/>
    <w:rsid w:val="00756A25"/>
    <w:rsid w:val="00760496"/>
    <w:rsid w:val="0077241C"/>
    <w:rsid w:val="00785FCC"/>
    <w:rsid w:val="00794DD8"/>
    <w:rsid w:val="00794F2A"/>
    <w:rsid w:val="0079502D"/>
    <w:rsid w:val="00797DEE"/>
    <w:rsid w:val="007A08E5"/>
    <w:rsid w:val="007A1769"/>
    <w:rsid w:val="007C1064"/>
    <w:rsid w:val="007C7544"/>
    <w:rsid w:val="007D0D60"/>
    <w:rsid w:val="007F2DBB"/>
    <w:rsid w:val="007F608B"/>
    <w:rsid w:val="008037B8"/>
    <w:rsid w:val="00804A84"/>
    <w:rsid w:val="008052D1"/>
    <w:rsid w:val="00822CEC"/>
    <w:rsid w:val="008239DE"/>
    <w:rsid w:val="008267E9"/>
    <w:rsid w:val="00837B88"/>
    <w:rsid w:val="00851755"/>
    <w:rsid w:val="0085630D"/>
    <w:rsid w:val="008620AB"/>
    <w:rsid w:val="00864EA7"/>
    <w:rsid w:val="008809F1"/>
    <w:rsid w:val="00886DF3"/>
    <w:rsid w:val="008A2EBB"/>
    <w:rsid w:val="008B2581"/>
    <w:rsid w:val="008B4128"/>
    <w:rsid w:val="008B6407"/>
    <w:rsid w:val="008D6BE9"/>
    <w:rsid w:val="008E43CE"/>
    <w:rsid w:val="008F11F9"/>
    <w:rsid w:val="008F6BBA"/>
    <w:rsid w:val="008F76E7"/>
    <w:rsid w:val="00912BDB"/>
    <w:rsid w:val="0093673F"/>
    <w:rsid w:val="009434C3"/>
    <w:rsid w:val="00946CE3"/>
    <w:rsid w:val="00955BE6"/>
    <w:rsid w:val="009614AD"/>
    <w:rsid w:val="00966C67"/>
    <w:rsid w:val="009772F4"/>
    <w:rsid w:val="00983C9A"/>
    <w:rsid w:val="00985074"/>
    <w:rsid w:val="0098565B"/>
    <w:rsid w:val="009946AB"/>
    <w:rsid w:val="009A16A4"/>
    <w:rsid w:val="009A77CE"/>
    <w:rsid w:val="009B09AB"/>
    <w:rsid w:val="009D0F50"/>
    <w:rsid w:val="009D3EF1"/>
    <w:rsid w:val="009E3ECF"/>
    <w:rsid w:val="009F316B"/>
    <w:rsid w:val="00A06FE3"/>
    <w:rsid w:val="00A16527"/>
    <w:rsid w:val="00A20140"/>
    <w:rsid w:val="00A23409"/>
    <w:rsid w:val="00A32685"/>
    <w:rsid w:val="00A37FA7"/>
    <w:rsid w:val="00A6313A"/>
    <w:rsid w:val="00A6316F"/>
    <w:rsid w:val="00A63AC3"/>
    <w:rsid w:val="00A72421"/>
    <w:rsid w:val="00A73E3E"/>
    <w:rsid w:val="00A82BC3"/>
    <w:rsid w:val="00A86011"/>
    <w:rsid w:val="00A9345F"/>
    <w:rsid w:val="00AA25FB"/>
    <w:rsid w:val="00AB1C79"/>
    <w:rsid w:val="00AC5055"/>
    <w:rsid w:val="00AE2D94"/>
    <w:rsid w:val="00B030F6"/>
    <w:rsid w:val="00B22E82"/>
    <w:rsid w:val="00B24783"/>
    <w:rsid w:val="00B32103"/>
    <w:rsid w:val="00B36277"/>
    <w:rsid w:val="00B437D6"/>
    <w:rsid w:val="00B525E3"/>
    <w:rsid w:val="00B53C8E"/>
    <w:rsid w:val="00B629E8"/>
    <w:rsid w:val="00B636A3"/>
    <w:rsid w:val="00B652A7"/>
    <w:rsid w:val="00B67C51"/>
    <w:rsid w:val="00B731AE"/>
    <w:rsid w:val="00B73D41"/>
    <w:rsid w:val="00B76047"/>
    <w:rsid w:val="00B82A07"/>
    <w:rsid w:val="00B86276"/>
    <w:rsid w:val="00BA438E"/>
    <w:rsid w:val="00BA694E"/>
    <w:rsid w:val="00BB6DF0"/>
    <w:rsid w:val="00BC0261"/>
    <w:rsid w:val="00BD0454"/>
    <w:rsid w:val="00BD69F5"/>
    <w:rsid w:val="00BE329A"/>
    <w:rsid w:val="00BE7D34"/>
    <w:rsid w:val="00BF7407"/>
    <w:rsid w:val="00BF7B92"/>
    <w:rsid w:val="00C06A9F"/>
    <w:rsid w:val="00C14F0E"/>
    <w:rsid w:val="00C1689F"/>
    <w:rsid w:val="00C307A9"/>
    <w:rsid w:val="00C31A18"/>
    <w:rsid w:val="00C34180"/>
    <w:rsid w:val="00C40E8F"/>
    <w:rsid w:val="00C4628B"/>
    <w:rsid w:val="00C47545"/>
    <w:rsid w:val="00C529DD"/>
    <w:rsid w:val="00C6682E"/>
    <w:rsid w:val="00C74681"/>
    <w:rsid w:val="00C751AD"/>
    <w:rsid w:val="00C76A02"/>
    <w:rsid w:val="00C81A9C"/>
    <w:rsid w:val="00CA09F7"/>
    <w:rsid w:val="00CA5991"/>
    <w:rsid w:val="00CB342A"/>
    <w:rsid w:val="00CB5750"/>
    <w:rsid w:val="00CD250E"/>
    <w:rsid w:val="00CD6B5E"/>
    <w:rsid w:val="00CE07BC"/>
    <w:rsid w:val="00CF5484"/>
    <w:rsid w:val="00CF55C1"/>
    <w:rsid w:val="00D11539"/>
    <w:rsid w:val="00D265D4"/>
    <w:rsid w:val="00D26788"/>
    <w:rsid w:val="00D27CF2"/>
    <w:rsid w:val="00D3555B"/>
    <w:rsid w:val="00D43572"/>
    <w:rsid w:val="00D51FC5"/>
    <w:rsid w:val="00D57F21"/>
    <w:rsid w:val="00D66867"/>
    <w:rsid w:val="00D70005"/>
    <w:rsid w:val="00D74FBF"/>
    <w:rsid w:val="00D75829"/>
    <w:rsid w:val="00D924B7"/>
    <w:rsid w:val="00D933F5"/>
    <w:rsid w:val="00DB15F2"/>
    <w:rsid w:val="00DB78BC"/>
    <w:rsid w:val="00DC79DC"/>
    <w:rsid w:val="00DD4A7F"/>
    <w:rsid w:val="00DD7FF3"/>
    <w:rsid w:val="00DE2D95"/>
    <w:rsid w:val="00E1278B"/>
    <w:rsid w:val="00E14CAA"/>
    <w:rsid w:val="00E16CED"/>
    <w:rsid w:val="00E16FE6"/>
    <w:rsid w:val="00E22970"/>
    <w:rsid w:val="00E32205"/>
    <w:rsid w:val="00E35DE2"/>
    <w:rsid w:val="00E54592"/>
    <w:rsid w:val="00E6633B"/>
    <w:rsid w:val="00E7477C"/>
    <w:rsid w:val="00E77B06"/>
    <w:rsid w:val="00E82756"/>
    <w:rsid w:val="00E837D8"/>
    <w:rsid w:val="00E83EC9"/>
    <w:rsid w:val="00E84AA5"/>
    <w:rsid w:val="00E8556A"/>
    <w:rsid w:val="00E868B1"/>
    <w:rsid w:val="00E90055"/>
    <w:rsid w:val="00EB3FB9"/>
    <w:rsid w:val="00EB7DDA"/>
    <w:rsid w:val="00EC26C7"/>
    <w:rsid w:val="00EC3513"/>
    <w:rsid w:val="00EC3E98"/>
    <w:rsid w:val="00ED07EB"/>
    <w:rsid w:val="00EE4C3F"/>
    <w:rsid w:val="00EE5697"/>
    <w:rsid w:val="00EF5487"/>
    <w:rsid w:val="00EF78FB"/>
    <w:rsid w:val="00F27E51"/>
    <w:rsid w:val="00F314B2"/>
    <w:rsid w:val="00F33445"/>
    <w:rsid w:val="00F33D06"/>
    <w:rsid w:val="00F61510"/>
    <w:rsid w:val="00F61E96"/>
    <w:rsid w:val="00F623EF"/>
    <w:rsid w:val="00F6338E"/>
    <w:rsid w:val="00F659E8"/>
    <w:rsid w:val="00F71951"/>
    <w:rsid w:val="00F71A8F"/>
    <w:rsid w:val="00F733B2"/>
    <w:rsid w:val="00F82699"/>
    <w:rsid w:val="00F8503B"/>
    <w:rsid w:val="00F86D9E"/>
    <w:rsid w:val="00FA3741"/>
    <w:rsid w:val="00FA5C46"/>
    <w:rsid w:val="00FA65C8"/>
    <w:rsid w:val="00FB67CE"/>
    <w:rsid w:val="00FC0D20"/>
    <w:rsid w:val="00FC323E"/>
    <w:rsid w:val="00FD1336"/>
    <w:rsid w:val="00FE3FC0"/>
    <w:rsid w:val="00FE5397"/>
    <w:rsid w:val="00FF1385"/>
    <w:rsid w:val="00FF253B"/>
    <w:rsid w:val="00FF6BD3"/>
    <w:rsid w:val="00FF7C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F8CCE"/>
  <w15:docId w15:val="{03742845-E2CE-49B7-A776-46CA0AD5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F0E"/>
    <w:pPr>
      <w:spacing w:after="0" w:line="240" w:lineRule="auto"/>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BG">
    <w:name w:val="Estilo BG"/>
    <w:basedOn w:val="Normal"/>
    <w:link w:val="EstiloBGCar"/>
    <w:qFormat/>
    <w:rsid w:val="00B32103"/>
    <w:pPr>
      <w:numPr>
        <w:numId w:val="1"/>
      </w:numPr>
      <w:ind w:left="284" w:hanging="295"/>
    </w:pPr>
    <w:rPr>
      <w:b/>
    </w:rPr>
  </w:style>
  <w:style w:type="character" w:customStyle="1" w:styleId="EstiloBGCar">
    <w:name w:val="Estilo BG Car"/>
    <w:basedOn w:val="Fuentedeprrafopredeter"/>
    <w:link w:val="EstiloBG"/>
    <w:rsid w:val="00B32103"/>
    <w:rPr>
      <w:rFonts w:ascii="Arial" w:hAnsi="Arial"/>
      <w:b/>
      <w:sz w:val="24"/>
    </w:rPr>
  </w:style>
  <w:style w:type="paragraph" w:styleId="Piedepgina">
    <w:name w:val="footer"/>
    <w:basedOn w:val="Normal"/>
    <w:link w:val="PiedepginaCar"/>
    <w:uiPriority w:val="99"/>
    <w:unhideWhenUsed/>
    <w:rsid w:val="00030AC9"/>
    <w:pPr>
      <w:tabs>
        <w:tab w:val="center" w:pos="4419"/>
        <w:tab w:val="right" w:pos="8838"/>
      </w:tabs>
    </w:pPr>
    <w:rPr>
      <w:rFonts w:eastAsia="Calibri" w:cs="Times New Roman"/>
    </w:rPr>
  </w:style>
  <w:style w:type="character" w:customStyle="1" w:styleId="PiedepginaCar">
    <w:name w:val="Pie de página Car"/>
    <w:basedOn w:val="Fuentedeprrafopredeter"/>
    <w:link w:val="Piedepgina"/>
    <w:uiPriority w:val="99"/>
    <w:rsid w:val="00030AC9"/>
    <w:rPr>
      <w:rFonts w:ascii="Arial" w:eastAsia="Calibri" w:hAnsi="Arial" w:cs="Times New Roman"/>
      <w:sz w:val="24"/>
    </w:rPr>
  </w:style>
  <w:style w:type="paragraph" w:styleId="Encabezado">
    <w:name w:val="header"/>
    <w:basedOn w:val="Normal"/>
    <w:link w:val="EncabezadoCar"/>
    <w:uiPriority w:val="99"/>
    <w:unhideWhenUsed/>
    <w:rsid w:val="008809F1"/>
    <w:pPr>
      <w:tabs>
        <w:tab w:val="center" w:pos="4419"/>
        <w:tab w:val="right" w:pos="8838"/>
      </w:tabs>
    </w:pPr>
  </w:style>
  <w:style w:type="character" w:customStyle="1" w:styleId="EncabezadoCar">
    <w:name w:val="Encabezado Car"/>
    <w:basedOn w:val="Fuentedeprrafopredeter"/>
    <w:link w:val="Encabezado"/>
    <w:uiPriority w:val="99"/>
    <w:rsid w:val="008809F1"/>
    <w:rPr>
      <w:rFonts w:ascii="Arial" w:hAnsi="Arial"/>
      <w:sz w:val="24"/>
    </w:rPr>
  </w:style>
  <w:style w:type="paragraph" w:styleId="Prrafodelista">
    <w:name w:val="List Paragraph"/>
    <w:basedOn w:val="Normal"/>
    <w:uiPriority w:val="34"/>
    <w:qFormat/>
    <w:rsid w:val="0065341A"/>
    <w:pPr>
      <w:ind w:left="720"/>
      <w:contextualSpacing/>
    </w:pPr>
  </w:style>
  <w:style w:type="paragraph" w:styleId="Textodeglobo">
    <w:name w:val="Balloon Text"/>
    <w:basedOn w:val="Normal"/>
    <w:link w:val="TextodegloboCar"/>
    <w:uiPriority w:val="99"/>
    <w:semiHidden/>
    <w:unhideWhenUsed/>
    <w:rsid w:val="00306A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6AC7"/>
    <w:rPr>
      <w:rFonts w:ascii="Segoe UI" w:hAnsi="Segoe UI" w:cs="Segoe UI"/>
      <w:sz w:val="18"/>
      <w:szCs w:val="18"/>
    </w:rPr>
  </w:style>
  <w:style w:type="paragraph" w:styleId="Textoindependiente">
    <w:name w:val="Body Text"/>
    <w:basedOn w:val="Normal"/>
    <w:link w:val="TextoindependienteCar"/>
    <w:uiPriority w:val="99"/>
    <w:semiHidden/>
    <w:unhideWhenUsed/>
    <w:rsid w:val="008267E9"/>
    <w:rPr>
      <w:rFonts w:ascii="Times New Roman" w:hAnsi="Times New Roman" w:cs="Times New Roman"/>
      <w:szCs w:val="24"/>
      <w:lang w:eastAsia="es-ES"/>
    </w:rPr>
  </w:style>
  <w:style w:type="character" w:customStyle="1" w:styleId="TextoindependienteCar">
    <w:name w:val="Texto independiente Car"/>
    <w:basedOn w:val="Fuentedeprrafopredeter"/>
    <w:link w:val="Textoindependiente"/>
    <w:uiPriority w:val="99"/>
    <w:semiHidden/>
    <w:rsid w:val="008267E9"/>
    <w:rPr>
      <w:rFonts w:ascii="Times New Roman" w:hAnsi="Times New Roman" w:cs="Times New Roman"/>
      <w:sz w:val="24"/>
      <w:szCs w:val="24"/>
      <w:lang w:eastAsia="es-ES"/>
    </w:rPr>
  </w:style>
  <w:style w:type="paragraph" w:styleId="NormalWeb">
    <w:name w:val="Normal (Web)"/>
    <w:aliases w:val="Normal (Web) Car1,Normal (Web) Car Car,Normal (Web) Car1 Car Car,Normal (Web) Car Car Car Car,Normal (Web) Car Car Car Car Car Car,Car Car Car Car,Car Car Car,Car,Car Car,Car C,Normal (Web) Car1 Car Car Car Car"/>
    <w:basedOn w:val="Normal"/>
    <w:link w:val="NormalWebCar"/>
    <w:unhideWhenUsed/>
    <w:rsid w:val="000A4B9E"/>
    <w:pPr>
      <w:spacing w:before="100" w:beforeAutospacing="1" w:after="100" w:afterAutospacing="1"/>
      <w:jc w:val="left"/>
    </w:pPr>
    <w:rPr>
      <w:rFonts w:ascii="Arial Unicode MS" w:hAnsi="Arial Unicode MS" w:cs="Times New Roman"/>
      <w:szCs w:val="24"/>
      <w:lang w:eastAsia="es-MX"/>
    </w:rPr>
  </w:style>
  <w:style w:type="character" w:customStyle="1" w:styleId="NormalWebCar">
    <w:name w:val="Normal (Web) Car"/>
    <w:aliases w:val="Normal (Web) Car1 Car,Normal (Web) Car Car Car,Normal (Web) Car1 Car Car Car,Normal (Web) Car Car Car Car Car,Normal (Web) Car Car Car Car Car Car Car,Car Car Car Car Car,Car Car Car Car1,Car Car1,Car Car Car1,Car C Car"/>
    <w:basedOn w:val="Fuentedeprrafopredeter"/>
    <w:link w:val="NormalWeb"/>
    <w:locked/>
    <w:rsid w:val="00505EFF"/>
    <w:rPr>
      <w:rFonts w:ascii="Arial Unicode MS" w:hAnsi="Arial Unicode MS"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213">
      <w:bodyDiv w:val="1"/>
      <w:marLeft w:val="0"/>
      <w:marRight w:val="0"/>
      <w:marTop w:val="0"/>
      <w:marBottom w:val="0"/>
      <w:divBdr>
        <w:top w:val="none" w:sz="0" w:space="0" w:color="auto"/>
        <w:left w:val="none" w:sz="0" w:space="0" w:color="auto"/>
        <w:bottom w:val="none" w:sz="0" w:space="0" w:color="auto"/>
        <w:right w:val="none" w:sz="0" w:space="0" w:color="auto"/>
      </w:divBdr>
    </w:div>
    <w:div w:id="98841163">
      <w:bodyDiv w:val="1"/>
      <w:marLeft w:val="0"/>
      <w:marRight w:val="0"/>
      <w:marTop w:val="0"/>
      <w:marBottom w:val="0"/>
      <w:divBdr>
        <w:top w:val="none" w:sz="0" w:space="0" w:color="auto"/>
        <w:left w:val="none" w:sz="0" w:space="0" w:color="auto"/>
        <w:bottom w:val="none" w:sz="0" w:space="0" w:color="auto"/>
        <w:right w:val="none" w:sz="0" w:space="0" w:color="auto"/>
      </w:divBdr>
    </w:div>
    <w:div w:id="262080756">
      <w:bodyDiv w:val="1"/>
      <w:marLeft w:val="0"/>
      <w:marRight w:val="0"/>
      <w:marTop w:val="0"/>
      <w:marBottom w:val="0"/>
      <w:divBdr>
        <w:top w:val="none" w:sz="0" w:space="0" w:color="auto"/>
        <w:left w:val="none" w:sz="0" w:space="0" w:color="auto"/>
        <w:bottom w:val="none" w:sz="0" w:space="0" w:color="auto"/>
        <w:right w:val="none" w:sz="0" w:space="0" w:color="auto"/>
      </w:divBdr>
    </w:div>
    <w:div w:id="266237442">
      <w:bodyDiv w:val="1"/>
      <w:marLeft w:val="0"/>
      <w:marRight w:val="0"/>
      <w:marTop w:val="0"/>
      <w:marBottom w:val="0"/>
      <w:divBdr>
        <w:top w:val="none" w:sz="0" w:space="0" w:color="auto"/>
        <w:left w:val="none" w:sz="0" w:space="0" w:color="auto"/>
        <w:bottom w:val="none" w:sz="0" w:space="0" w:color="auto"/>
        <w:right w:val="none" w:sz="0" w:space="0" w:color="auto"/>
      </w:divBdr>
    </w:div>
    <w:div w:id="272980245">
      <w:bodyDiv w:val="1"/>
      <w:marLeft w:val="0"/>
      <w:marRight w:val="0"/>
      <w:marTop w:val="0"/>
      <w:marBottom w:val="0"/>
      <w:divBdr>
        <w:top w:val="none" w:sz="0" w:space="0" w:color="auto"/>
        <w:left w:val="none" w:sz="0" w:space="0" w:color="auto"/>
        <w:bottom w:val="none" w:sz="0" w:space="0" w:color="auto"/>
        <w:right w:val="none" w:sz="0" w:space="0" w:color="auto"/>
      </w:divBdr>
    </w:div>
    <w:div w:id="287900095">
      <w:bodyDiv w:val="1"/>
      <w:marLeft w:val="0"/>
      <w:marRight w:val="0"/>
      <w:marTop w:val="0"/>
      <w:marBottom w:val="0"/>
      <w:divBdr>
        <w:top w:val="none" w:sz="0" w:space="0" w:color="auto"/>
        <w:left w:val="none" w:sz="0" w:space="0" w:color="auto"/>
        <w:bottom w:val="none" w:sz="0" w:space="0" w:color="auto"/>
        <w:right w:val="none" w:sz="0" w:space="0" w:color="auto"/>
      </w:divBdr>
    </w:div>
    <w:div w:id="309099235">
      <w:bodyDiv w:val="1"/>
      <w:marLeft w:val="0"/>
      <w:marRight w:val="0"/>
      <w:marTop w:val="0"/>
      <w:marBottom w:val="0"/>
      <w:divBdr>
        <w:top w:val="none" w:sz="0" w:space="0" w:color="auto"/>
        <w:left w:val="none" w:sz="0" w:space="0" w:color="auto"/>
        <w:bottom w:val="none" w:sz="0" w:space="0" w:color="auto"/>
        <w:right w:val="none" w:sz="0" w:space="0" w:color="auto"/>
      </w:divBdr>
    </w:div>
    <w:div w:id="419377150">
      <w:bodyDiv w:val="1"/>
      <w:marLeft w:val="0"/>
      <w:marRight w:val="0"/>
      <w:marTop w:val="0"/>
      <w:marBottom w:val="0"/>
      <w:divBdr>
        <w:top w:val="none" w:sz="0" w:space="0" w:color="auto"/>
        <w:left w:val="none" w:sz="0" w:space="0" w:color="auto"/>
        <w:bottom w:val="none" w:sz="0" w:space="0" w:color="auto"/>
        <w:right w:val="none" w:sz="0" w:space="0" w:color="auto"/>
      </w:divBdr>
    </w:div>
    <w:div w:id="603197036">
      <w:bodyDiv w:val="1"/>
      <w:marLeft w:val="0"/>
      <w:marRight w:val="0"/>
      <w:marTop w:val="0"/>
      <w:marBottom w:val="0"/>
      <w:divBdr>
        <w:top w:val="none" w:sz="0" w:space="0" w:color="auto"/>
        <w:left w:val="none" w:sz="0" w:space="0" w:color="auto"/>
        <w:bottom w:val="none" w:sz="0" w:space="0" w:color="auto"/>
        <w:right w:val="none" w:sz="0" w:space="0" w:color="auto"/>
      </w:divBdr>
    </w:div>
    <w:div w:id="615059090">
      <w:bodyDiv w:val="1"/>
      <w:marLeft w:val="0"/>
      <w:marRight w:val="0"/>
      <w:marTop w:val="0"/>
      <w:marBottom w:val="0"/>
      <w:divBdr>
        <w:top w:val="none" w:sz="0" w:space="0" w:color="auto"/>
        <w:left w:val="none" w:sz="0" w:space="0" w:color="auto"/>
        <w:bottom w:val="none" w:sz="0" w:space="0" w:color="auto"/>
        <w:right w:val="none" w:sz="0" w:space="0" w:color="auto"/>
      </w:divBdr>
    </w:div>
    <w:div w:id="680204861">
      <w:bodyDiv w:val="1"/>
      <w:marLeft w:val="0"/>
      <w:marRight w:val="0"/>
      <w:marTop w:val="0"/>
      <w:marBottom w:val="0"/>
      <w:divBdr>
        <w:top w:val="none" w:sz="0" w:space="0" w:color="auto"/>
        <w:left w:val="none" w:sz="0" w:space="0" w:color="auto"/>
        <w:bottom w:val="none" w:sz="0" w:space="0" w:color="auto"/>
        <w:right w:val="none" w:sz="0" w:space="0" w:color="auto"/>
      </w:divBdr>
    </w:div>
    <w:div w:id="761799226">
      <w:bodyDiv w:val="1"/>
      <w:marLeft w:val="0"/>
      <w:marRight w:val="0"/>
      <w:marTop w:val="0"/>
      <w:marBottom w:val="0"/>
      <w:divBdr>
        <w:top w:val="none" w:sz="0" w:space="0" w:color="auto"/>
        <w:left w:val="none" w:sz="0" w:space="0" w:color="auto"/>
        <w:bottom w:val="none" w:sz="0" w:space="0" w:color="auto"/>
        <w:right w:val="none" w:sz="0" w:space="0" w:color="auto"/>
      </w:divBdr>
    </w:div>
    <w:div w:id="848250018">
      <w:bodyDiv w:val="1"/>
      <w:marLeft w:val="0"/>
      <w:marRight w:val="0"/>
      <w:marTop w:val="0"/>
      <w:marBottom w:val="0"/>
      <w:divBdr>
        <w:top w:val="none" w:sz="0" w:space="0" w:color="auto"/>
        <w:left w:val="none" w:sz="0" w:space="0" w:color="auto"/>
        <w:bottom w:val="none" w:sz="0" w:space="0" w:color="auto"/>
        <w:right w:val="none" w:sz="0" w:space="0" w:color="auto"/>
      </w:divBdr>
    </w:div>
    <w:div w:id="875389103">
      <w:bodyDiv w:val="1"/>
      <w:marLeft w:val="0"/>
      <w:marRight w:val="0"/>
      <w:marTop w:val="0"/>
      <w:marBottom w:val="0"/>
      <w:divBdr>
        <w:top w:val="none" w:sz="0" w:space="0" w:color="auto"/>
        <w:left w:val="none" w:sz="0" w:space="0" w:color="auto"/>
        <w:bottom w:val="none" w:sz="0" w:space="0" w:color="auto"/>
        <w:right w:val="none" w:sz="0" w:space="0" w:color="auto"/>
      </w:divBdr>
    </w:div>
    <w:div w:id="927806864">
      <w:bodyDiv w:val="1"/>
      <w:marLeft w:val="0"/>
      <w:marRight w:val="0"/>
      <w:marTop w:val="0"/>
      <w:marBottom w:val="0"/>
      <w:divBdr>
        <w:top w:val="none" w:sz="0" w:space="0" w:color="auto"/>
        <w:left w:val="none" w:sz="0" w:space="0" w:color="auto"/>
        <w:bottom w:val="none" w:sz="0" w:space="0" w:color="auto"/>
        <w:right w:val="none" w:sz="0" w:space="0" w:color="auto"/>
      </w:divBdr>
    </w:div>
    <w:div w:id="975644254">
      <w:bodyDiv w:val="1"/>
      <w:marLeft w:val="0"/>
      <w:marRight w:val="0"/>
      <w:marTop w:val="0"/>
      <w:marBottom w:val="0"/>
      <w:divBdr>
        <w:top w:val="none" w:sz="0" w:space="0" w:color="auto"/>
        <w:left w:val="none" w:sz="0" w:space="0" w:color="auto"/>
        <w:bottom w:val="none" w:sz="0" w:space="0" w:color="auto"/>
        <w:right w:val="none" w:sz="0" w:space="0" w:color="auto"/>
      </w:divBdr>
    </w:div>
    <w:div w:id="1047223877">
      <w:bodyDiv w:val="1"/>
      <w:marLeft w:val="0"/>
      <w:marRight w:val="0"/>
      <w:marTop w:val="0"/>
      <w:marBottom w:val="0"/>
      <w:divBdr>
        <w:top w:val="none" w:sz="0" w:space="0" w:color="auto"/>
        <w:left w:val="none" w:sz="0" w:space="0" w:color="auto"/>
        <w:bottom w:val="none" w:sz="0" w:space="0" w:color="auto"/>
        <w:right w:val="none" w:sz="0" w:space="0" w:color="auto"/>
      </w:divBdr>
    </w:div>
    <w:div w:id="1055422896">
      <w:bodyDiv w:val="1"/>
      <w:marLeft w:val="0"/>
      <w:marRight w:val="0"/>
      <w:marTop w:val="0"/>
      <w:marBottom w:val="0"/>
      <w:divBdr>
        <w:top w:val="none" w:sz="0" w:space="0" w:color="auto"/>
        <w:left w:val="none" w:sz="0" w:space="0" w:color="auto"/>
        <w:bottom w:val="none" w:sz="0" w:space="0" w:color="auto"/>
        <w:right w:val="none" w:sz="0" w:space="0" w:color="auto"/>
      </w:divBdr>
    </w:div>
    <w:div w:id="1057971989">
      <w:bodyDiv w:val="1"/>
      <w:marLeft w:val="0"/>
      <w:marRight w:val="0"/>
      <w:marTop w:val="0"/>
      <w:marBottom w:val="0"/>
      <w:divBdr>
        <w:top w:val="none" w:sz="0" w:space="0" w:color="auto"/>
        <w:left w:val="none" w:sz="0" w:space="0" w:color="auto"/>
        <w:bottom w:val="none" w:sz="0" w:space="0" w:color="auto"/>
        <w:right w:val="none" w:sz="0" w:space="0" w:color="auto"/>
      </w:divBdr>
    </w:div>
    <w:div w:id="1203904004">
      <w:bodyDiv w:val="1"/>
      <w:marLeft w:val="0"/>
      <w:marRight w:val="0"/>
      <w:marTop w:val="0"/>
      <w:marBottom w:val="0"/>
      <w:divBdr>
        <w:top w:val="none" w:sz="0" w:space="0" w:color="auto"/>
        <w:left w:val="none" w:sz="0" w:space="0" w:color="auto"/>
        <w:bottom w:val="none" w:sz="0" w:space="0" w:color="auto"/>
        <w:right w:val="none" w:sz="0" w:space="0" w:color="auto"/>
      </w:divBdr>
    </w:div>
    <w:div w:id="1247112140">
      <w:bodyDiv w:val="1"/>
      <w:marLeft w:val="0"/>
      <w:marRight w:val="0"/>
      <w:marTop w:val="0"/>
      <w:marBottom w:val="0"/>
      <w:divBdr>
        <w:top w:val="none" w:sz="0" w:space="0" w:color="auto"/>
        <w:left w:val="none" w:sz="0" w:space="0" w:color="auto"/>
        <w:bottom w:val="none" w:sz="0" w:space="0" w:color="auto"/>
        <w:right w:val="none" w:sz="0" w:space="0" w:color="auto"/>
      </w:divBdr>
    </w:div>
    <w:div w:id="1277327108">
      <w:bodyDiv w:val="1"/>
      <w:marLeft w:val="0"/>
      <w:marRight w:val="0"/>
      <w:marTop w:val="0"/>
      <w:marBottom w:val="0"/>
      <w:divBdr>
        <w:top w:val="none" w:sz="0" w:space="0" w:color="auto"/>
        <w:left w:val="none" w:sz="0" w:space="0" w:color="auto"/>
        <w:bottom w:val="none" w:sz="0" w:space="0" w:color="auto"/>
        <w:right w:val="none" w:sz="0" w:space="0" w:color="auto"/>
      </w:divBdr>
    </w:div>
    <w:div w:id="1313607059">
      <w:bodyDiv w:val="1"/>
      <w:marLeft w:val="0"/>
      <w:marRight w:val="0"/>
      <w:marTop w:val="0"/>
      <w:marBottom w:val="0"/>
      <w:divBdr>
        <w:top w:val="none" w:sz="0" w:space="0" w:color="auto"/>
        <w:left w:val="none" w:sz="0" w:space="0" w:color="auto"/>
        <w:bottom w:val="none" w:sz="0" w:space="0" w:color="auto"/>
        <w:right w:val="none" w:sz="0" w:space="0" w:color="auto"/>
      </w:divBdr>
    </w:div>
    <w:div w:id="1390760232">
      <w:bodyDiv w:val="1"/>
      <w:marLeft w:val="0"/>
      <w:marRight w:val="0"/>
      <w:marTop w:val="0"/>
      <w:marBottom w:val="0"/>
      <w:divBdr>
        <w:top w:val="none" w:sz="0" w:space="0" w:color="auto"/>
        <w:left w:val="none" w:sz="0" w:space="0" w:color="auto"/>
        <w:bottom w:val="none" w:sz="0" w:space="0" w:color="auto"/>
        <w:right w:val="none" w:sz="0" w:space="0" w:color="auto"/>
      </w:divBdr>
    </w:div>
    <w:div w:id="1468402160">
      <w:bodyDiv w:val="1"/>
      <w:marLeft w:val="0"/>
      <w:marRight w:val="0"/>
      <w:marTop w:val="0"/>
      <w:marBottom w:val="0"/>
      <w:divBdr>
        <w:top w:val="none" w:sz="0" w:space="0" w:color="auto"/>
        <w:left w:val="none" w:sz="0" w:space="0" w:color="auto"/>
        <w:bottom w:val="none" w:sz="0" w:space="0" w:color="auto"/>
        <w:right w:val="none" w:sz="0" w:space="0" w:color="auto"/>
      </w:divBdr>
    </w:div>
    <w:div w:id="1546257504">
      <w:bodyDiv w:val="1"/>
      <w:marLeft w:val="0"/>
      <w:marRight w:val="0"/>
      <w:marTop w:val="0"/>
      <w:marBottom w:val="0"/>
      <w:divBdr>
        <w:top w:val="none" w:sz="0" w:space="0" w:color="auto"/>
        <w:left w:val="none" w:sz="0" w:space="0" w:color="auto"/>
        <w:bottom w:val="none" w:sz="0" w:space="0" w:color="auto"/>
        <w:right w:val="none" w:sz="0" w:space="0" w:color="auto"/>
      </w:divBdr>
    </w:div>
    <w:div w:id="1572345300">
      <w:bodyDiv w:val="1"/>
      <w:marLeft w:val="0"/>
      <w:marRight w:val="0"/>
      <w:marTop w:val="0"/>
      <w:marBottom w:val="0"/>
      <w:divBdr>
        <w:top w:val="none" w:sz="0" w:space="0" w:color="auto"/>
        <w:left w:val="none" w:sz="0" w:space="0" w:color="auto"/>
        <w:bottom w:val="none" w:sz="0" w:space="0" w:color="auto"/>
        <w:right w:val="none" w:sz="0" w:space="0" w:color="auto"/>
      </w:divBdr>
    </w:div>
    <w:div w:id="1681590097">
      <w:bodyDiv w:val="1"/>
      <w:marLeft w:val="0"/>
      <w:marRight w:val="0"/>
      <w:marTop w:val="0"/>
      <w:marBottom w:val="0"/>
      <w:divBdr>
        <w:top w:val="none" w:sz="0" w:space="0" w:color="auto"/>
        <w:left w:val="none" w:sz="0" w:space="0" w:color="auto"/>
        <w:bottom w:val="none" w:sz="0" w:space="0" w:color="auto"/>
        <w:right w:val="none" w:sz="0" w:space="0" w:color="auto"/>
      </w:divBdr>
    </w:div>
    <w:div w:id="1712877576">
      <w:bodyDiv w:val="1"/>
      <w:marLeft w:val="0"/>
      <w:marRight w:val="0"/>
      <w:marTop w:val="0"/>
      <w:marBottom w:val="0"/>
      <w:divBdr>
        <w:top w:val="none" w:sz="0" w:space="0" w:color="auto"/>
        <w:left w:val="none" w:sz="0" w:space="0" w:color="auto"/>
        <w:bottom w:val="none" w:sz="0" w:space="0" w:color="auto"/>
        <w:right w:val="none" w:sz="0" w:space="0" w:color="auto"/>
      </w:divBdr>
    </w:div>
    <w:div w:id="1719431086">
      <w:bodyDiv w:val="1"/>
      <w:marLeft w:val="0"/>
      <w:marRight w:val="0"/>
      <w:marTop w:val="0"/>
      <w:marBottom w:val="0"/>
      <w:divBdr>
        <w:top w:val="none" w:sz="0" w:space="0" w:color="auto"/>
        <w:left w:val="none" w:sz="0" w:space="0" w:color="auto"/>
        <w:bottom w:val="none" w:sz="0" w:space="0" w:color="auto"/>
        <w:right w:val="none" w:sz="0" w:space="0" w:color="auto"/>
      </w:divBdr>
    </w:div>
    <w:div w:id="2105807448">
      <w:bodyDiv w:val="1"/>
      <w:marLeft w:val="0"/>
      <w:marRight w:val="0"/>
      <w:marTop w:val="0"/>
      <w:marBottom w:val="0"/>
      <w:divBdr>
        <w:top w:val="none" w:sz="0" w:space="0" w:color="auto"/>
        <w:left w:val="none" w:sz="0" w:space="0" w:color="auto"/>
        <w:bottom w:val="none" w:sz="0" w:space="0" w:color="auto"/>
        <w:right w:val="none" w:sz="0" w:space="0" w:color="auto"/>
      </w:divBdr>
    </w:div>
    <w:div w:id="211682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102</Words>
  <Characters>561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dc:creator>
  <cp:lastModifiedBy>CARDENAS GUZMAN JOSE EDUARDO</cp:lastModifiedBy>
  <cp:revision>5</cp:revision>
  <cp:lastPrinted>2019-08-05T16:59:00Z</cp:lastPrinted>
  <dcterms:created xsi:type="dcterms:W3CDTF">2020-02-14T21:01:00Z</dcterms:created>
  <dcterms:modified xsi:type="dcterms:W3CDTF">2020-02-14T22:34:00Z</dcterms:modified>
</cp:coreProperties>
</file>