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DE2ED2" w14:textId="0C813812" w:rsidR="00F21250" w:rsidRPr="009E380F" w:rsidRDefault="00F21250" w:rsidP="00AA39AE">
      <w:pPr>
        <w:pStyle w:val="Sinespaciado"/>
        <w:tabs>
          <w:tab w:val="left" w:leader="hyphen" w:pos="8789"/>
        </w:tabs>
        <w:spacing w:line="276" w:lineRule="auto"/>
        <w:jc w:val="both"/>
        <w:rPr>
          <w:rFonts w:ascii="Arial" w:hAnsi="Arial" w:cs="Arial"/>
          <w:spacing w:val="-2"/>
          <w:sz w:val="24"/>
          <w:szCs w:val="24"/>
        </w:rPr>
      </w:pPr>
      <w:bookmarkStart w:id="0" w:name="_GoBack"/>
      <w:bookmarkEnd w:id="0"/>
      <w:r w:rsidRPr="009E380F">
        <w:rPr>
          <w:rFonts w:ascii="Arial" w:hAnsi="Arial" w:cs="Arial"/>
          <w:spacing w:val="-2"/>
          <w:sz w:val="24"/>
          <w:szCs w:val="24"/>
        </w:rPr>
        <w:t xml:space="preserve">En la Ciudad de México, siendo las </w:t>
      </w:r>
      <w:r w:rsidR="00E90EB0">
        <w:rPr>
          <w:rFonts w:ascii="Arial" w:hAnsi="Arial" w:cs="Arial"/>
          <w:spacing w:val="-2"/>
          <w:sz w:val="24"/>
          <w:szCs w:val="24"/>
        </w:rPr>
        <w:t>trece</w:t>
      </w:r>
      <w:r w:rsidRPr="009E380F">
        <w:rPr>
          <w:rFonts w:ascii="Arial" w:hAnsi="Arial" w:cs="Arial"/>
          <w:spacing w:val="-2"/>
          <w:sz w:val="24"/>
          <w:szCs w:val="24"/>
        </w:rPr>
        <w:t xml:space="preserve"> horas </w:t>
      </w:r>
      <w:r>
        <w:rPr>
          <w:rFonts w:ascii="Arial" w:hAnsi="Arial" w:cs="Arial"/>
          <w:spacing w:val="-2"/>
          <w:sz w:val="24"/>
          <w:szCs w:val="24"/>
        </w:rPr>
        <w:t xml:space="preserve">con </w:t>
      </w:r>
      <w:r w:rsidR="00E90EB0">
        <w:rPr>
          <w:rFonts w:ascii="Arial" w:hAnsi="Arial" w:cs="Arial"/>
          <w:spacing w:val="-2"/>
          <w:sz w:val="24"/>
          <w:szCs w:val="24"/>
        </w:rPr>
        <w:t xml:space="preserve">treinta y cinco </w:t>
      </w:r>
      <w:r>
        <w:rPr>
          <w:rFonts w:ascii="Arial" w:hAnsi="Arial" w:cs="Arial"/>
          <w:spacing w:val="-2"/>
          <w:sz w:val="24"/>
          <w:szCs w:val="24"/>
        </w:rPr>
        <w:t xml:space="preserve">minutos del día </w:t>
      </w:r>
      <w:r w:rsidR="00E90EB0">
        <w:rPr>
          <w:rFonts w:ascii="Arial" w:hAnsi="Arial" w:cs="Arial"/>
          <w:spacing w:val="-2"/>
          <w:sz w:val="24"/>
          <w:szCs w:val="24"/>
        </w:rPr>
        <w:t>ocho de junio</w:t>
      </w:r>
      <w:r w:rsidRPr="009E380F">
        <w:rPr>
          <w:rFonts w:ascii="Arial" w:hAnsi="Arial" w:cs="Arial"/>
          <w:spacing w:val="-2"/>
          <w:sz w:val="24"/>
          <w:szCs w:val="24"/>
        </w:rPr>
        <w:t xml:space="preserve"> de dos mil veinte, se reunieron </w:t>
      </w:r>
      <w:r>
        <w:rPr>
          <w:rFonts w:ascii="Arial" w:hAnsi="Arial" w:cs="Arial"/>
          <w:spacing w:val="-2"/>
          <w:sz w:val="24"/>
          <w:szCs w:val="24"/>
        </w:rPr>
        <w:t>de manera virtual</w:t>
      </w:r>
      <w:r w:rsidRPr="009E380F">
        <w:rPr>
          <w:rFonts w:ascii="Arial" w:hAnsi="Arial" w:cs="Arial"/>
          <w:spacing w:val="-2"/>
          <w:sz w:val="24"/>
          <w:szCs w:val="24"/>
        </w:rPr>
        <w:t xml:space="preserve"> a fin de celebrar la </w:t>
      </w:r>
      <w:r w:rsidR="00E90EB0">
        <w:rPr>
          <w:rFonts w:ascii="Arial" w:hAnsi="Arial" w:cs="Arial"/>
          <w:spacing w:val="-2"/>
          <w:sz w:val="24"/>
          <w:szCs w:val="24"/>
        </w:rPr>
        <w:t>Quinta</w:t>
      </w:r>
      <w:r w:rsidRPr="009E380F">
        <w:rPr>
          <w:rFonts w:ascii="Arial" w:hAnsi="Arial" w:cs="Arial"/>
          <w:spacing w:val="-2"/>
          <w:sz w:val="24"/>
          <w:szCs w:val="24"/>
        </w:rPr>
        <w:t xml:space="preserve"> Sesión Especial del Comité de Radio y Televisión, las siguientes personas: la Doctora Adriana Margarita Favela Herrera, </w:t>
      </w:r>
      <w:r>
        <w:rPr>
          <w:rFonts w:ascii="Arial" w:hAnsi="Arial" w:cs="Arial"/>
          <w:spacing w:val="-2"/>
          <w:sz w:val="24"/>
          <w:szCs w:val="24"/>
        </w:rPr>
        <w:t>Consejera</w:t>
      </w:r>
      <w:r w:rsidRPr="009E380F">
        <w:rPr>
          <w:rFonts w:ascii="Arial" w:hAnsi="Arial" w:cs="Arial"/>
          <w:spacing w:val="-2"/>
          <w:sz w:val="24"/>
          <w:szCs w:val="24"/>
        </w:rPr>
        <w:t xml:space="preserve"> Electoral, Presidenta del Comité;</w:t>
      </w:r>
      <w:r w:rsidR="00EC6B00">
        <w:rPr>
          <w:rFonts w:ascii="Arial" w:hAnsi="Arial" w:cs="Arial"/>
          <w:spacing w:val="-2"/>
          <w:sz w:val="24"/>
          <w:szCs w:val="24"/>
        </w:rPr>
        <w:t xml:space="preserve"> </w:t>
      </w:r>
      <w:r w:rsidRPr="009A01D1">
        <w:rPr>
          <w:rFonts w:ascii="Arial" w:hAnsi="Arial" w:cs="Arial"/>
          <w:spacing w:val="-2"/>
          <w:sz w:val="24"/>
          <w:szCs w:val="24"/>
        </w:rPr>
        <w:t xml:space="preserve">la Maestra Dania Paola Ravel Cuevas, </w:t>
      </w:r>
      <w:r>
        <w:rPr>
          <w:rFonts w:ascii="Arial" w:hAnsi="Arial" w:cs="Arial"/>
          <w:spacing w:val="-2"/>
          <w:sz w:val="24"/>
          <w:szCs w:val="24"/>
        </w:rPr>
        <w:t>Consejera</w:t>
      </w:r>
      <w:r w:rsidRPr="009A01D1">
        <w:rPr>
          <w:rFonts w:ascii="Arial" w:hAnsi="Arial" w:cs="Arial"/>
          <w:spacing w:val="-2"/>
          <w:sz w:val="24"/>
          <w:szCs w:val="24"/>
        </w:rPr>
        <w:t xml:space="preserve"> Electoral, integrante</w:t>
      </w:r>
      <w:r w:rsidR="00EC6B00">
        <w:rPr>
          <w:rFonts w:ascii="Arial" w:hAnsi="Arial" w:cs="Arial"/>
          <w:spacing w:val="-2"/>
          <w:sz w:val="24"/>
          <w:szCs w:val="24"/>
        </w:rPr>
        <w:t>;</w:t>
      </w:r>
      <w:r w:rsidR="00EC6B00" w:rsidRPr="00EC6B00">
        <w:rPr>
          <w:rFonts w:ascii="Arial" w:hAnsi="Arial" w:cs="Arial"/>
          <w:spacing w:val="-2"/>
          <w:sz w:val="24"/>
          <w:szCs w:val="24"/>
        </w:rPr>
        <w:t xml:space="preserve"> </w:t>
      </w:r>
      <w:r w:rsidR="00EC6B00" w:rsidRPr="009A01D1">
        <w:rPr>
          <w:rFonts w:ascii="Arial" w:hAnsi="Arial" w:cs="Arial"/>
          <w:spacing w:val="-2"/>
          <w:sz w:val="24"/>
          <w:szCs w:val="24"/>
        </w:rPr>
        <w:t xml:space="preserve">el Doctor José Roberto Ruiz Saldaña, </w:t>
      </w:r>
      <w:r w:rsidR="00EC6B00">
        <w:rPr>
          <w:rFonts w:ascii="Arial" w:hAnsi="Arial" w:cs="Arial"/>
          <w:spacing w:val="-2"/>
          <w:sz w:val="24"/>
          <w:szCs w:val="24"/>
        </w:rPr>
        <w:t>Consejero</w:t>
      </w:r>
      <w:r w:rsidR="00EC6B00" w:rsidRPr="009A01D1">
        <w:rPr>
          <w:rFonts w:ascii="Arial" w:hAnsi="Arial" w:cs="Arial"/>
          <w:spacing w:val="-2"/>
          <w:sz w:val="24"/>
          <w:szCs w:val="24"/>
        </w:rPr>
        <w:t xml:space="preserve"> Electoral, integrante</w:t>
      </w:r>
      <w:r w:rsidRPr="009A01D1">
        <w:rPr>
          <w:rFonts w:ascii="Arial" w:hAnsi="Arial" w:cs="Arial"/>
          <w:spacing w:val="-2"/>
          <w:sz w:val="24"/>
          <w:szCs w:val="24"/>
        </w:rPr>
        <w:t>; el Maestro Obdulio Ávila Mayo, Representante Propietario del Partido Acción Nacional;</w:t>
      </w:r>
      <w:r>
        <w:rPr>
          <w:rFonts w:ascii="Arial" w:hAnsi="Arial" w:cs="Arial"/>
          <w:spacing w:val="-2"/>
          <w:sz w:val="24"/>
          <w:szCs w:val="24"/>
        </w:rPr>
        <w:t xml:space="preserve"> </w:t>
      </w:r>
      <w:r w:rsidRPr="009A01D1">
        <w:rPr>
          <w:rFonts w:ascii="Arial" w:hAnsi="Arial" w:cs="Arial"/>
          <w:spacing w:val="-2"/>
          <w:sz w:val="24"/>
          <w:szCs w:val="24"/>
        </w:rPr>
        <w:t>la Maestra Irma Cruz Esquivel, Representante Propietaria del Partido Revolucionario Institucional; el Licenciado Federico Staines Sánchez Mejorada, Representante Propietario del Partido de la Revolución Democrática;</w:t>
      </w:r>
      <w:r>
        <w:rPr>
          <w:rFonts w:ascii="Arial" w:hAnsi="Arial" w:cs="Arial"/>
          <w:spacing w:val="-2"/>
          <w:sz w:val="24"/>
          <w:szCs w:val="24"/>
        </w:rPr>
        <w:t xml:space="preserve"> </w:t>
      </w:r>
      <w:r w:rsidRPr="009A01D1">
        <w:rPr>
          <w:rFonts w:ascii="Arial" w:hAnsi="Arial" w:cs="Arial"/>
          <w:spacing w:val="-2"/>
          <w:sz w:val="24"/>
          <w:szCs w:val="24"/>
        </w:rPr>
        <w:t>el Licenciado Eric Barrera Vargas, Representante del Partido Verde Ecologista de México; el Licenciado Jesús Estrada Ruiz, Representante Suplente del Partido del Trabajo;</w:t>
      </w:r>
      <w:r>
        <w:rPr>
          <w:rFonts w:ascii="Arial" w:hAnsi="Arial" w:cs="Arial"/>
          <w:spacing w:val="-2"/>
          <w:sz w:val="24"/>
          <w:szCs w:val="24"/>
        </w:rPr>
        <w:t xml:space="preserve"> </w:t>
      </w:r>
      <w:r w:rsidRPr="009A01D1">
        <w:rPr>
          <w:rFonts w:ascii="Arial" w:hAnsi="Arial" w:cs="Arial"/>
          <w:spacing w:val="-2"/>
          <w:sz w:val="24"/>
          <w:szCs w:val="24"/>
        </w:rPr>
        <w:t>el Licenciado Guillermo Elías Cárdenas González, Representante Suplente d</w:t>
      </w:r>
      <w:r>
        <w:rPr>
          <w:rFonts w:ascii="Arial" w:hAnsi="Arial" w:cs="Arial"/>
          <w:spacing w:val="-2"/>
          <w:sz w:val="24"/>
          <w:szCs w:val="24"/>
        </w:rPr>
        <w:t xml:space="preserve">el Partido Movimiento Ciudadano, </w:t>
      </w:r>
      <w:r w:rsidRPr="009A01D1">
        <w:rPr>
          <w:rFonts w:ascii="Arial" w:hAnsi="Arial" w:cs="Arial"/>
          <w:spacing w:val="-2"/>
          <w:sz w:val="24"/>
          <w:szCs w:val="24"/>
        </w:rPr>
        <w:t>y el Licenciado José Enrique Iván Mata Sánchez, Representante Propietario de Morena</w:t>
      </w:r>
      <w:r w:rsidR="00EC6B00">
        <w:rPr>
          <w:rFonts w:ascii="Arial" w:hAnsi="Arial" w:cs="Arial"/>
          <w:spacing w:val="-2"/>
          <w:sz w:val="24"/>
          <w:szCs w:val="24"/>
        </w:rPr>
        <w:t xml:space="preserve">, y </w:t>
      </w:r>
      <w:r w:rsidR="00EC6B00">
        <w:rPr>
          <w:rFonts w:ascii="Arial" w:hAnsi="Arial" w:cs="Arial"/>
          <w:spacing w:val="-2"/>
          <w:sz w:val="24"/>
          <w:szCs w:val="24"/>
        </w:rPr>
        <w:t>la Licenciada Jennyfer Ló</w:t>
      </w:r>
      <w:r w:rsidR="00EC6B00" w:rsidRPr="00E90EB0">
        <w:rPr>
          <w:rFonts w:ascii="Arial" w:hAnsi="Arial" w:cs="Arial"/>
          <w:spacing w:val="-2"/>
          <w:sz w:val="24"/>
          <w:szCs w:val="24"/>
        </w:rPr>
        <w:t>pez</w:t>
      </w:r>
      <w:r w:rsidR="00EC6B00">
        <w:rPr>
          <w:rFonts w:ascii="Arial" w:hAnsi="Arial" w:cs="Arial"/>
          <w:spacing w:val="-2"/>
          <w:sz w:val="24"/>
          <w:szCs w:val="24"/>
        </w:rPr>
        <w:t xml:space="preserve">, </w:t>
      </w:r>
      <w:r w:rsidR="00EC6B00" w:rsidRPr="004516D6">
        <w:rPr>
          <w:rFonts w:ascii="Arial" w:hAnsi="Arial" w:cs="Arial"/>
          <w:spacing w:val="-2"/>
          <w:sz w:val="24"/>
          <w:szCs w:val="24"/>
        </w:rPr>
        <w:t xml:space="preserve">Representante de la Oficina del </w:t>
      </w:r>
      <w:r w:rsidR="00EC6B00">
        <w:rPr>
          <w:rFonts w:ascii="Arial" w:hAnsi="Arial" w:cs="Arial"/>
          <w:spacing w:val="-2"/>
          <w:sz w:val="24"/>
          <w:szCs w:val="24"/>
        </w:rPr>
        <w:t>Consejero</w:t>
      </w:r>
      <w:r w:rsidR="00EC6B00" w:rsidRPr="004516D6">
        <w:rPr>
          <w:rFonts w:ascii="Arial" w:hAnsi="Arial" w:cs="Arial"/>
          <w:spacing w:val="-2"/>
          <w:sz w:val="24"/>
          <w:szCs w:val="24"/>
        </w:rPr>
        <w:t xml:space="preserve"> del Poder Legislativo por el Partido Acción Nacional</w:t>
      </w:r>
      <w:r w:rsidR="00EC6B00">
        <w:rPr>
          <w:rFonts w:ascii="Arial" w:hAnsi="Arial" w:cs="Arial"/>
          <w:spacing w:val="-2"/>
          <w:sz w:val="24"/>
          <w:szCs w:val="24"/>
        </w:rPr>
        <w:t>.</w:t>
      </w:r>
      <w:r w:rsidR="00EC6B00">
        <w:rPr>
          <w:rFonts w:ascii="Arial" w:hAnsi="Arial" w:cs="Arial"/>
          <w:spacing w:val="-2"/>
          <w:sz w:val="24"/>
          <w:szCs w:val="24"/>
        </w:rPr>
        <w:t xml:space="preserve"> </w:t>
      </w:r>
      <w:r w:rsidRPr="009A01D1">
        <w:rPr>
          <w:rFonts w:ascii="Arial" w:hAnsi="Arial" w:cs="Arial"/>
          <w:spacing w:val="-2"/>
          <w:sz w:val="24"/>
          <w:szCs w:val="24"/>
        </w:rPr>
        <w:t>Asimismo, concurr</w:t>
      </w:r>
      <w:r w:rsidR="00EC6B00">
        <w:rPr>
          <w:rFonts w:ascii="Arial" w:hAnsi="Arial" w:cs="Arial"/>
          <w:spacing w:val="-2"/>
          <w:sz w:val="24"/>
          <w:szCs w:val="24"/>
        </w:rPr>
        <w:t>ió</w:t>
      </w:r>
      <w:r w:rsidRPr="009A01D1">
        <w:rPr>
          <w:rFonts w:ascii="Arial" w:hAnsi="Arial" w:cs="Arial"/>
          <w:spacing w:val="-2"/>
          <w:sz w:val="24"/>
          <w:szCs w:val="24"/>
        </w:rPr>
        <w:t xml:space="preserve"> a la sesión el Maestro Patricio Ballados Villagómez, Director Ejecutivo de Prerrogativas y Partidos Políticos, en calidad de Secretario Técnico.</w:t>
      </w:r>
      <w:r w:rsidRPr="009E380F">
        <w:rPr>
          <w:rFonts w:ascii="Arial" w:hAnsi="Arial" w:cs="Arial"/>
          <w:spacing w:val="-2"/>
          <w:sz w:val="24"/>
          <w:szCs w:val="24"/>
        </w:rPr>
        <w:tab/>
      </w:r>
    </w:p>
    <w:p w14:paraId="6A8C5219" w14:textId="3C238312" w:rsidR="00F40A6A" w:rsidRPr="00F40A6A" w:rsidRDefault="00261B72" w:rsidP="00AA39AE">
      <w:pPr>
        <w:tabs>
          <w:tab w:val="left" w:leader="hyphen" w:pos="8789"/>
        </w:tabs>
        <w:spacing w:line="276" w:lineRule="auto"/>
        <w:rPr>
          <w:rFonts w:ascii="Arial" w:hAnsi="Arial"/>
          <w:sz w:val="24"/>
        </w:rPr>
      </w:pPr>
      <w:r>
        <w:rPr>
          <w:rFonts w:ascii="Arial" w:hAnsi="Arial"/>
          <w:b/>
          <w:sz w:val="24"/>
        </w:rPr>
        <w:t>La C. Presidenta, Consejera Electoral, Doctora Adriana Margarita Favela Herrera:</w:t>
      </w:r>
      <w:r w:rsidR="00F40A6A" w:rsidRPr="00F40A6A">
        <w:rPr>
          <w:rFonts w:ascii="Arial" w:hAnsi="Arial"/>
          <w:b/>
          <w:sz w:val="24"/>
        </w:rPr>
        <w:t xml:space="preserve"> </w:t>
      </w:r>
      <w:r w:rsidR="00F40A6A" w:rsidRPr="00F40A6A">
        <w:rPr>
          <w:rFonts w:ascii="Arial" w:hAnsi="Arial"/>
          <w:sz w:val="24"/>
        </w:rPr>
        <w:t>Buenas tardes tengan todos ustedes, bienvenidos a la Quinta Sesión Especial del Comité de Radio y Televisión del Instituto Nacional Electoral y damos la bienvenida a la representante y lo representantes de los partidos políticos y también del poder legislativo</w:t>
      </w:r>
      <w:r w:rsidR="00E90EB0">
        <w:rPr>
          <w:rFonts w:ascii="Arial" w:hAnsi="Arial"/>
          <w:sz w:val="24"/>
        </w:rPr>
        <w:t>;</w:t>
      </w:r>
      <w:r w:rsidR="00F40A6A" w:rsidRPr="00F40A6A">
        <w:rPr>
          <w:rFonts w:ascii="Arial" w:hAnsi="Arial"/>
          <w:sz w:val="24"/>
        </w:rPr>
        <w:t xml:space="preserve"> también damos la bienvenida a la </w:t>
      </w:r>
      <w:r>
        <w:rPr>
          <w:rFonts w:ascii="Arial" w:hAnsi="Arial"/>
          <w:sz w:val="24"/>
        </w:rPr>
        <w:t>Consejera</w:t>
      </w:r>
      <w:r w:rsidR="00F40A6A" w:rsidRPr="00F40A6A">
        <w:rPr>
          <w:rFonts w:ascii="Arial" w:hAnsi="Arial"/>
          <w:sz w:val="24"/>
        </w:rPr>
        <w:t xml:space="preserve"> Dania Ravel, al </w:t>
      </w:r>
      <w:r>
        <w:rPr>
          <w:rFonts w:ascii="Arial" w:hAnsi="Arial"/>
          <w:sz w:val="24"/>
        </w:rPr>
        <w:t>Consejero</w:t>
      </w:r>
      <w:r w:rsidR="00F40A6A" w:rsidRPr="00F40A6A">
        <w:rPr>
          <w:rFonts w:ascii="Arial" w:hAnsi="Arial"/>
          <w:sz w:val="24"/>
        </w:rPr>
        <w:t xml:space="preserve"> José Roberto Ruiz Saldaña</w:t>
      </w:r>
      <w:r w:rsidR="00E90EB0">
        <w:rPr>
          <w:rFonts w:ascii="Arial" w:hAnsi="Arial"/>
          <w:sz w:val="24"/>
        </w:rPr>
        <w:t>,</w:t>
      </w:r>
      <w:r w:rsidR="00F40A6A" w:rsidRPr="00F40A6A">
        <w:rPr>
          <w:rFonts w:ascii="Arial" w:hAnsi="Arial"/>
          <w:sz w:val="24"/>
        </w:rPr>
        <w:t xml:space="preserve"> y solamente preciso que desafortunadamente en esta sesión no nos va a poder acompañar la doctora Claudia Zavala, porque está atendiendo otros compromisos institucionales.</w:t>
      </w:r>
      <w:r w:rsidR="00D26051">
        <w:rPr>
          <w:rFonts w:ascii="Arial" w:hAnsi="Arial"/>
          <w:sz w:val="24"/>
        </w:rPr>
        <w:tab/>
      </w:r>
    </w:p>
    <w:p w14:paraId="590FE048" w14:textId="17C93EB8" w:rsidR="00F40A6A" w:rsidRPr="00F40A6A" w:rsidRDefault="00F40A6A" w:rsidP="00AA39AE">
      <w:pPr>
        <w:tabs>
          <w:tab w:val="left" w:leader="hyphen" w:pos="8789"/>
        </w:tabs>
        <w:spacing w:line="276" w:lineRule="auto"/>
        <w:rPr>
          <w:rFonts w:ascii="Arial" w:hAnsi="Arial"/>
          <w:sz w:val="24"/>
        </w:rPr>
      </w:pPr>
      <w:r w:rsidRPr="00F40A6A">
        <w:rPr>
          <w:rFonts w:ascii="Arial" w:hAnsi="Arial"/>
          <w:sz w:val="24"/>
        </w:rPr>
        <w:t>También está aquí el Secretario Técnico Patricio Ballados, a quien le cedo el uso de la voz para que verifique lo del quórum legal y someta a aprobación el orden del día, por favor.</w:t>
      </w:r>
      <w:r w:rsidR="00D26051">
        <w:rPr>
          <w:rFonts w:ascii="Arial" w:hAnsi="Arial"/>
          <w:sz w:val="24"/>
        </w:rPr>
        <w:tab/>
      </w:r>
    </w:p>
    <w:p w14:paraId="6BC9F5BC" w14:textId="45650A74" w:rsidR="00F40A6A" w:rsidRPr="00F40A6A" w:rsidRDefault="00261B72" w:rsidP="00AA39AE">
      <w:pPr>
        <w:tabs>
          <w:tab w:val="left" w:leader="hyphen" w:pos="8789"/>
        </w:tabs>
        <w:spacing w:line="276" w:lineRule="auto"/>
        <w:rPr>
          <w:rFonts w:ascii="Arial" w:hAnsi="Arial"/>
          <w:sz w:val="24"/>
        </w:rPr>
      </w:pPr>
      <w:r>
        <w:rPr>
          <w:rFonts w:ascii="Arial" w:hAnsi="Arial"/>
          <w:b/>
          <w:sz w:val="24"/>
        </w:rPr>
        <w:t>El C. Secretario Técnico, Maestro Patricio Ballados Villagómez:</w:t>
      </w:r>
      <w:r w:rsidR="00F40A6A" w:rsidRPr="00F40A6A">
        <w:rPr>
          <w:rFonts w:ascii="Arial" w:hAnsi="Arial"/>
          <w:b/>
          <w:sz w:val="24"/>
        </w:rPr>
        <w:t xml:space="preserve"> </w:t>
      </w:r>
      <w:r w:rsidR="00F40A6A" w:rsidRPr="00F40A6A">
        <w:rPr>
          <w:rFonts w:ascii="Arial" w:hAnsi="Arial"/>
          <w:sz w:val="24"/>
        </w:rPr>
        <w:t>Desde luego, doctora Favela.</w:t>
      </w:r>
      <w:r w:rsidR="00EC6B00">
        <w:rPr>
          <w:rFonts w:ascii="Arial" w:hAnsi="Arial"/>
          <w:sz w:val="24"/>
        </w:rPr>
        <w:t xml:space="preserve"> </w:t>
      </w:r>
      <w:r w:rsidR="00F40A6A" w:rsidRPr="00F40A6A">
        <w:rPr>
          <w:rFonts w:ascii="Arial" w:hAnsi="Arial"/>
          <w:sz w:val="24"/>
        </w:rPr>
        <w:t>Buenas tardes a todas y a todos.</w:t>
      </w:r>
      <w:r w:rsidR="00D26051">
        <w:rPr>
          <w:rFonts w:ascii="Arial" w:hAnsi="Arial"/>
          <w:sz w:val="24"/>
        </w:rPr>
        <w:tab/>
      </w:r>
    </w:p>
    <w:p w14:paraId="1A65EC64" w14:textId="778D81CA" w:rsidR="00F40A6A" w:rsidRPr="00F40A6A" w:rsidRDefault="00F40A6A" w:rsidP="00AA39AE">
      <w:pPr>
        <w:tabs>
          <w:tab w:val="left" w:leader="hyphen" w:pos="8789"/>
        </w:tabs>
        <w:spacing w:line="276" w:lineRule="auto"/>
        <w:rPr>
          <w:rFonts w:ascii="Arial" w:hAnsi="Arial"/>
          <w:sz w:val="24"/>
        </w:rPr>
      </w:pPr>
      <w:r w:rsidRPr="00F40A6A">
        <w:rPr>
          <w:rFonts w:ascii="Arial" w:hAnsi="Arial"/>
          <w:sz w:val="24"/>
        </w:rPr>
        <w:t>Y consultaría e</w:t>
      </w:r>
      <w:r w:rsidR="00464183">
        <w:rPr>
          <w:rFonts w:ascii="Arial" w:hAnsi="Arial"/>
          <w:sz w:val="24"/>
        </w:rPr>
        <w:t>n</w:t>
      </w:r>
      <w:r w:rsidRPr="00F40A6A">
        <w:rPr>
          <w:rFonts w:ascii="Arial" w:hAnsi="Arial"/>
          <w:sz w:val="24"/>
        </w:rPr>
        <w:t xml:space="preserve"> primer término, si existe consenso para la aprobación del orden del día que fue circulado con anterioridad.</w:t>
      </w:r>
      <w:r w:rsidR="00D26051">
        <w:rPr>
          <w:rFonts w:ascii="Arial" w:hAnsi="Arial"/>
          <w:sz w:val="24"/>
        </w:rPr>
        <w:tab/>
      </w:r>
    </w:p>
    <w:p w14:paraId="1DDB2AFC" w14:textId="7069A96E" w:rsidR="00F40A6A" w:rsidRPr="00F40A6A" w:rsidRDefault="00F40A6A" w:rsidP="00AA39AE">
      <w:pPr>
        <w:tabs>
          <w:tab w:val="left" w:leader="hyphen" w:pos="8789"/>
        </w:tabs>
        <w:spacing w:line="276" w:lineRule="auto"/>
        <w:rPr>
          <w:rFonts w:ascii="Arial" w:hAnsi="Arial"/>
          <w:sz w:val="24"/>
        </w:rPr>
      </w:pPr>
      <w:r w:rsidRPr="00F40A6A">
        <w:rPr>
          <w:rFonts w:ascii="Arial" w:hAnsi="Arial"/>
          <w:sz w:val="24"/>
        </w:rPr>
        <w:t>Al representante de Acción Nacional no lo veo, bueno, representante del PRI.</w:t>
      </w:r>
      <w:r w:rsidR="00D26051">
        <w:rPr>
          <w:rFonts w:ascii="Arial" w:hAnsi="Arial"/>
          <w:sz w:val="24"/>
        </w:rPr>
        <w:tab/>
      </w:r>
    </w:p>
    <w:p w14:paraId="10733DB9" w14:textId="5A0B6700" w:rsidR="00F40A6A" w:rsidRPr="00F40A6A" w:rsidRDefault="00F40A6A" w:rsidP="00AA39AE">
      <w:pPr>
        <w:tabs>
          <w:tab w:val="left" w:leader="hyphen" w:pos="8789"/>
        </w:tabs>
        <w:spacing w:line="276" w:lineRule="auto"/>
        <w:rPr>
          <w:rFonts w:ascii="Arial" w:hAnsi="Arial"/>
          <w:sz w:val="24"/>
        </w:rPr>
      </w:pPr>
      <w:r w:rsidRPr="00F40A6A">
        <w:rPr>
          <w:rFonts w:ascii="Arial" w:hAnsi="Arial"/>
          <w:sz w:val="24"/>
        </w:rPr>
        <w:t xml:space="preserve">Ya, ahora sí, ¿Irma? </w:t>
      </w:r>
      <w:r w:rsidR="00D26051">
        <w:rPr>
          <w:rFonts w:ascii="Arial" w:hAnsi="Arial"/>
          <w:sz w:val="24"/>
        </w:rPr>
        <w:tab/>
      </w:r>
    </w:p>
    <w:p w14:paraId="7CCF104F" w14:textId="4932FCFD" w:rsidR="00F40A6A" w:rsidRPr="00F40A6A" w:rsidRDefault="00261B72" w:rsidP="00AA39AE">
      <w:pPr>
        <w:tabs>
          <w:tab w:val="left" w:leader="hyphen" w:pos="8789"/>
        </w:tabs>
        <w:spacing w:line="276" w:lineRule="auto"/>
        <w:rPr>
          <w:rFonts w:ascii="Arial" w:hAnsi="Arial"/>
          <w:sz w:val="24"/>
        </w:rPr>
      </w:pPr>
      <w:r>
        <w:rPr>
          <w:rFonts w:ascii="Arial" w:hAnsi="Arial"/>
          <w:b/>
          <w:sz w:val="24"/>
        </w:rPr>
        <w:lastRenderedPageBreak/>
        <w:t>La C. Representante Propietaria del Partido Revolucionario Institucional, Maestra Irma Cruz Esquivel:</w:t>
      </w:r>
      <w:r w:rsidR="00F40A6A" w:rsidRPr="00F40A6A">
        <w:rPr>
          <w:rFonts w:ascii="Arial" w:hAnsi="Arial"/>
          <w:b/>
          <w:sz w:val="24"/>
        </w:rPr>
        <w:t xml:space="preserve"> </w:t>
      </w:r>
      <w:r w:rsidR="00F40A6A" w:rsidRPr="00F40A6A">
        <w:rPr>
          <w:rFonts w:ascii="Arial" w:hAnsi="Arial"/>
          <w:sz w:val="24"/>
        </w:rPr>
        <w:t>De acuerdo.</w:t>
      </w:r>
      <w:r w:rsidR="00D26051">
        <w:rPr>
          <w:rFonts w:ascii="Arial" w:hAnsi="Arial"/>
          <w:sz w:val="24"/>
        </w:rPr>
        <w:tab/>
      </w:r>
    </w:p>
    <w:p w14:paraId="6F208BE3" w14:textId="0542E290" w:rsidR="00F40A6A" w:rsidRPr="00F40A6A" w:rsidRDefault="00261B72" w:rsidP="00AA39AE">
      <w:pPr>
        <w:tabs>
          <w:tab w:val="left" w:leader="hyphen" w:pos="8789"/>
        </w:tabs>
        <w:spacing w:line="276" w:lineRule="auto"/>
        <w:rPr>
          <w:rFonts w:ascii="Arial" w:hAnsi="Arial"/>
          <w:sz w:val="24"/>
        </w:rPr>
      </w:pPr>
      <w:r>
        <w:rPr>
          <w:rFonts w:ascii="Arial" w:hAnsi="Arial"/>
          <w:b/>
          <w:sz w:val="24"/>
        </w:rPr>
        <w:t>El C. Secretario Técnico, Maestro Patricio Ballados Villagómez:</w:t>
      </w:r>
      <w:r w:rsidR="00F40A6A" w:rsidRPr="00F40A6A">
        <w:rPr>
          <w:rFonts w:ascii="Arial" w:hAnsi="Arial"/>
          <w:b/>
          <w:sz w:val="24"/>
        </w:rPr>
        <w:t xml:space="preserve"> </w:t>
      </w:r>
      <w:r w:rsidR="00F40A6A" w:rsidRPr="00F40A6A">
        <w:rPr>
          <w:rFonts w:ascii="Arial" w:hAnsi="Arial"/>
          <w:sz w:val="24"/>
        </w:rPr>
        <w:t>PRD.</w:t>
      </w:r>
      <w:r w:rsidR="00D26051">
        <w:rPr>
          <w:rFonts w:ascii="Arial" w:hAnsi="Arial"/>
          <w:sz w:val="24"/>
        </w:rPr>
        <w:tab/>
      </w:r>
    </w:p>
    <w:p w14:paraId="71EAE9B2" w14:textId="4EFCAAC7" w:rsidR="00F40A6A" w:rsidRPr="00F40A6A" w:rsidRDefault="00F40A6A" w:rsidP="00AA39AE">
      <w:pPr>
        <w:tabs>
          <w:tab w:val="left" w:leader="hyphen" w:pos="8789"/>
        </w:tabs>
        <w:spacing w:line="276" w:lineRule="auto"/>
        <w:rPr>
          <w:rFonts w:ascii="Arial" w:hAnsi="Arial"/>
          <w:sz w:val="24"/>
        </w:rPr>
      </w:pPr>
      <w:r w:rsidRPr="00F40A6A">
        <w:rPr>
          <w:rFonts w:ascii="Arial" w:hAnsi="Arial"/>
          <w:sz w:val="24"/>
        </w:rPr>
        <w:t>Federico.</w:t>
      </w:r>
      <w:r w:rsidR="00D26051">
        <w:rPr>
          <w:rFonts w:ascii="Arial" w:hAnsi="Arial"/>
          <w:sz w:val="24"/>
        </w:rPr>
        <w:tab/>
      </w:r>
    </w:p>
    <w:p w14:paraId="111734AC" w14:textId="0662D7A7" w:rsidR="00F40A6A" w:rsidRPr="00F40A6A" w:rsidRDefault="00261B72" w:rsidP="00AA39AE">
      <w:pPr>
        <w:tabs>
          <w:tab w:val="left" w:leader="hyphen" w:pos="8789"/>
        </w:tabs>
        <w:spacing w:line="276" w:lineRule="auto"/>
        <w:rPr>
          <w:rFonts w:ascii="Arial" w:hAnsi="Arial"/>
          <w:sz w:val="24"/>
        </w:rPr>
      </w:pPr>
      <w:r>
        <w:rPr>
          <w:rFonts w:ascii="Arial" w:hAnsi="Arial"/>
          <w:b/>
          <w:sz w:val="24"/>
        </w:rPr>
        <w:t>El C. Representante Propietario del Partido de la Revolución Democrática, Licenciado Federico Staines Sánchez Mejorada:</w:t>
      </w:r>
      <w:r w:rsidR="00F40A6A" w:rsidRPr="00F40A6A">
        <w:rPr>
          <w:rFonts w:ascii="Arial" w:hAnsi="Arial"/>
          <w:b/>
          <w:sz w:val="24"/>
        </w:rPr>
        <w:t xml:space="preserve"> </w:t>
      </w:r>
      <w:r w:rsidR="00F40A6A" w:rsidRPr="00F40A6A">
        <w:rPr>
          <w:rFonts w:ascii="Arial" w:hAnsi="Arial"/>
          <w:sz w:val="24"/>
        </w:rPr>
        <w:t>De acuerdo, de acuerdo.</w:t>
      </w:r>
      <w:r w:rsidR="00D26051">
        <w:rPr>
          <w:rFonts w:ascii="Arial" w:hAnsi="Arial"/>
          <w:sz w:val="24"/>
        </w:rPr>
        <w:tab/>
      </w:r>
    </w:p>
    <w:p w14:paraId="0A696DC1" w14:textId="2FB3FAF7" w:rsidR="00F40A6A" w:rsidRPr="00F40A6A" w:rsidRDefault="00261B72" w:rsidP="00AA39AE">
      <w:pPr>
        <w:tabs>
          <w:tab w:val="left" w:leader="hyphen" w:pos="8789"/>
        </w:tabs>
        <w:spacing w:line="276" w:lineRule="auto"/>
        <w:rPr>
          <w:rFonts w:ascii="Arial" w:hAnsi="Arial"/>
          <w:sz w:val="24"/>
        </w:rPr>
      </w:pPr>
      <w:r>
        <w:rPr>
          <w:rFonts w:ascii="Arial" w:hAnsi="Arial"/>
          <w:b/>
          <w:sz w:val="24"/>
        </w:rPr>
        <w:t>El C. Secretario Técnico, Maestro Patricio Ballados Villagómez:</w:t>
      </w:r>
      <w:r w:rsidR="00F40A6A" w:rsidRPr="00F40A6A">
        <w:rPr>
          <w:rFonts w:ascii="Arial" w:hAnsi="Arial"/>
          <w:b/>
          <w:sz w:val="24"/>
        </w:rPr>
        <w:t xml:space="preserve"> </w:t>
      </w:r>
      <w:r w:rsidR="00F40A6A" w:rsidRPr="00F40A6A">
        <w:rPr>
          <w:rFonts w:ascii="Arial" w:hAnsi="Arial"/>
          <w:sz w:val="24"/>
        </w:rPr>
        <w:t>Muy bien.</w:t>
      </w:r>
      <w:r w:rsidR="00D26051">
        <w:rPr>
          <w:rFonts w:ascii="Arial" w:hAnsi="Arial"/>
          <w:sz w:val="24"/>
        </w:rPr>
        <w:tab/>
      </w:r>
    </w:p>
    <w:p w14:paraId="7B4FB3B5" w14:textId="73937203" w:rsidR="00F40A6A" w:rsidRPr="00F40A6A" w:rsidRDefault="00F40A6A" w:rsidP="00AA39AE">
      <w:pPr>
        <w:tabs>
          <w:tab w:val="left" w:leader="hyphen" w:pos="8789"/>
        </w:tabs>
        <w:spacing w:line="276" w:lineRule="auto"/>
        <w:rPr>
          <w:rFonts w:ascii="Arial" w:hAnsi="Arial"/>
          <w:sz w:val="24"/>
        </w:rPr>
      </w:pPr>
      <w:r w:rsidRPr="00F40A6A">
        <w:rPr>
          <w:rFonts w:ascii="Arial" w:hAnsi="Arial"/>
          <w:sz w:val="24"/>
        </w:rPr>
        <w:t>PT, Jesús.</w:t>
      </w:r>
      <w:r w:rsidR="00D26051">
        <w:rPr>
          <w:rFonts w:ascii="Arial" w:hAnsi="Arial"/>
          <w:sz w:val="24"/>
        </w:rPr>
        <w:tab/>
      </w:r>
    </w:p>
    <w:p w14:paraId="79C58238" w14:textId="7DD9D62A" w:rsidR="00F40A6A" w:rsidRPr="00F40A6A" w:rsidRDefault="00261B72" w:rsidP="00AA39AE">
      <w:pPr>
        <w:tabs>
          <w:tab w:val="left" w:leader="hyphen" w:pos="8789"/>
        </w:tabs>
        <w:spacing w:line="276" w:lineRule="auto"/>
        <w:rPr>
          <w:rFonts w:ascii="Arial" w:hAnsi="Arial"/>
          <w:sz w:val="24"/>
        </w:rPr>
      </w:pPr>
      <w:r>
        <w:rPr>
          <w:rFonts w:ascii="Arial" w:hAnsi="Arial"/>
          <w:b/>
          <w:sz w:val="24"/>
        </w:rPr>
        <w:t>El C. Representante Suplente del Partido del Trabajo, Licenciado Jesús Estrada Ruiz:</w:t>
      </w:r>
      <w:r w:rsidR="00F40A6A" w:rsidRPr="00F40A6A">
        <w:rPr>
          <w:rFonts w:ascii="Arial" w:hAnsi="Arial"/>
          <w:b/>
          <w:sz w:val="24"/>
        </w:rPr>
        <w:t xml:space="preserve"> </w:t>
      </w:r>
      <w:r w:rsidR="00F40A6A" w:rsidRPr="00F40A6A">
        <w:rPr>
          <w:rFonts w:ascii="Arial" w:hAnsi="Arial"/>
          <w:sz w:val="24"/>
        </w:rPr>
        <w:t>De acuerdo, de acuerdo.</w:t>
      </w:r>
      <w:r w:rsidR="00EC6B00">
        <w:rPr>
          <w:rFonts w:ascii="Arial" w:hAnsi="Arial"/>
          <w:sz w:val="24"/>
        </w:rPr>
        <w:t xml:space="preserve"> </w:t>
      </w:r>
      <w:r w:rsidR="00F40A6A" w:rsidRPr="00F40A6A">
        <w:rPr>
          <w:rFonts w:ascii="Arial" w:hAnsi="Arial"/>
          <w:sz w:val="24"/>
        </w:rPr>
        <w:t>Sí</w:t>
      </w:r>
      <w:r w:rsidR="00EC6B00">
        <w:rPr>
          <w:rFonts w:ascii="Arial" w:hAnsi="Arial"/>
          <w:sz w:val="24"/>
        </w:rPr>
        <w:t>,</w:t>
      </w:r>
      <w:r w:rsidR="00F40A6A" w:rsidRPr="00F40A6A">
        <w:rPr>
          <w:rFonts w:ascii="Arial" w:hAnsi="Arial"/>
          <w:sz w:val="24"/>
        </w:rPr>
        <w:t xml:space="preserve"> de acuerdo.</w:t>
      </w:r>
      <w:r w:rsidR="00D26051">
        <w:rPr>
          <w:rFonts w:ascii="Arial" w:hAnsi="Arial"/>
          <w:sz w:val="24"/>
        </w:rPr>
        <w:tab/>
      </w:r>
    </w:p>
    <w:p w14:paraId="084823FE" w14:textId="719E39D1" w:rsidR="00F40A6A" w:rsidRPr="00F40A6A" w:rsidRDefault="00261B72" w:rsidP="00AA39AE">
      <w:pPr>
        <w:tabs>
          <w:tab w:val="left" w:leader="hyphen" w:pos="8789"/>
        </w:tabs>
        <w:spacing w:line="276" w:lineRule="auto"/>
        <w:rPr>
          <w:rFonts w:ascii="Arial" w:hAnsi="Arial"/>
          <w:sz w:val="24"/>
        </w:rPr>
      </w:pPr>
      <w:r>
        <w:rPr>
          <w:rFonts w:ascii="Arial" w:hAnsi="Arial"/>
          <w:b/>
          <w:sz w:val="24"/>
        </w:rPr>
        <w:t>El C. Secretario Técnico, Maestro Patricio Ballados Villagómez:</w:t>
      </w:r>
      <w:r w:rsidR="00F40A6A" w:rsidRPr="00F40A6A">
        <w:rPr>
          <w:rFonts w:ascii="Arial" w:hAnsi="Arial"/>
          <w:b/>
          <w:sz w:val="24"/>
        </w:rPr>
        <w:t xml:space="preserve"> </w:t>
      </w:r>
      <w:r w:rsidR="00F40A6A" w:rsidRPr="00F40A6A">
        <w:rPr>
          <w:rFonts w:ascii="Arial" w:hAnsi="Arial"/>
          <w:sz w:val="24"/>
        </w:rPr>
        <w:t>Partido Verde.</w:t>
      </w:r>
    </w:p>
    <w:p w14:paraId="67D868F5" w14:textId="1BCA4174" w:rsidR="00F40A6A" w:rsidRPr="00F40A6A" w:rsidRDefault="00261B72" w:rsidP="00AA39AE">
      <w:pPr>
        <w:tabs>
          <w:tab w:val="left" w:leader="hyphen" w:pos="8789"/>
        </w:tabs>
        <w:spacing w:line="276" w:lineRule="auto"/>
        <w:rPr>
          <w:rFonts w:ascii="Arial" w:hAnsi="Arial"/>
          <w:sz w:val="24"/>
        </w:rPr>
      </w:pPr>
      <w:r>
        <w:rPr>
          <w:rFonts w:ascii="Arial" w:hAnsi="Arial"/>
          <w:b/>
          <w:sz w:val="24"/>
        </w:rPr>
        <w:t>El C. Representante Propietario del Partido Verde Ecologista de México, Licenciado Eric Barrera Vargas:</w:t>
      </w:r>
      <w:r w:rsidR="00F40A6A" w:rsidRPr="00F40A6A">
        <w:rPr>
          <w:rFonts w:ascii="Arial" w:hAnsi="Arial"/>
          <w:b/>
          <w:sz w:val="24"/>
        </w:rPr>
        <w:t xml:space="preserve"> </w:t>
      </w:r>
      <w:r w:rsidR="00F40A6A" w:rsidRPr="00F40A6A">
        <w:rPr>
          <w:rFonts w:ascii="Arial" w:hAnsi="Arial"/>
          <w:sz w:val="24"/>
        </w:rPr>
        <w:t>De acuerdo.</w:t>
      </w:r>
      <w:r w:rsidR="00D26051">
        <w:rPr>
          <w:rFonts w:ascii="Arial" w:hAnsi="Arial"/>
          <w:sz w:val="24"/>
        </w:rPr>
        <w:tab/>
      </w:r>
    </w:p>
    <w:p w14:paraId="4325443F" w14:textId="60C388DC" w:rsidR="00F40A6A" w:rsidRPr="00F40A6A" w:rsidRDefault="00261B72" w:rsidP="00AA39AE">
      <w:pPr>
        <w:tabs>
          <w:tab w:val="left" w:leader="hyphen" w:pos="8789"/>
        </w:tabs>
        <w:spacing w:line="276" w:lineRule="auto"/>
        <w:rPr>
          <w:rFonts w:ascii="Arial" w:hAnsi="Arial"/>
          <w:sz w:val="24"/>
        </w:rPr>
      </w:pPr>
      <w:r>
        <w:rPr>
          <w:rFonts w:ascii="Arial" w:hAnsi="Arial"/>
          <w:b/>
          <w:sz w:val="24"/>
        </w:rPr>
        <w:t>El C. Secretario Técnico, Maestro Patricio Ballados Villagómez:</w:t>
      </w:r>
      <w:r w:rsidR="00F40A6A" w:rsidRPr="00F40A6A">
        <w:rPr>
          <w:rFonts w:ascii="Arial" w:hAnsi="Arial"/>
          <w:b/>
          <w:sz w:val="24"/>
        </w:rPr>
        <w:t xml:space="preserve"> </w:t>
      </w:r>
      <w:r w:rsidR="00F40A6A" w:rsidRPr="00F40A6A">
        <w:rPr>
          <w:rFonts w:ascii="Arial" w:hAnsi="Arial"/>
          <w:sz w:val="24"/>
        </w:rPr>
        <w:t>Movimiento Ciudadano.</w:t>
      </w:r>
      <w:r w:rsidR="00D26051">
        <w:rPr>
          <w:rFonts w:ascii="Arial" w:hAnsi="Arial"/>
          <w:sz w:val="24"/>
        </w:rPr>
        <w:tab/>
      </w:r>
    </w:p>
    <w:p w14:paraId="365E1225" w14:textId="5FFE1C70" w:rsidR="00F40A6A" w:rsidRPr="00F40A6A" w:rsidRDefault="00261B72" w:rsidP="00AA39AE">
      <w:pPr>
        <w:tabs>
          <w:tab w:val="left" w:leader="hyphen" w:pos="8789"/>
        </w:tabs>
        <w:spacing w:line="276" w:lineRule="auto"/>
        <w:rPr>
          <w:rFonts w:ascii="Arial" w:hAnsi="Arial"/>
          <w:sz w:val="24"/>
        </w:rPr>
      </w:pPr>
      <w:r>
        <w:rPr>
          <w:rFonts w:ascii="Arial" w:hAnsi="Arial"/>
          <w:b/>
          <w:sz w:val="24"/>
        </w:rPr>
        <w:t>El C. Representante Suplente del Partido Movimiento Ciudadano, Licenciado Guillermo Elías Cárdenas González:</w:t>
      </w:r>
      <w:r w:rsidR="00F40A6A" w:rsidRPr="00F40A6A">
        <w:rPr>
          <w:rFonts w:ascii="Arial" w:hAnsi="Arial"/>
          <w:b/>
          <w:sz w:val="24"/>
        </w:rPr>
        <w:t xml:space="preserve"> </w:t>
      </w:r>
      <w:r w:rsidR="00F40A6A" w:rsidRPr="00F40A6A">
        <w:rPr>
          <w:rFonts w:ascii="Arial" w:hAnsi="Arial"/>
          <w:sz w:val="24"/>
        </w:rPr>
        <w:t>De acuerdo.</w:t>
      </w:r>
      <w:r w:rsidR="00D26051">
        <w:rPr>
          <w:rFonts w:ascii="Arial" w:hAnsi="Arial"/>
          <w:sz w:val="24"/>
        </w:rPr>
        <w:tab/>
      </w:r>
    </w:p>
    <w:p w14:paraId="39135B0F" w14:textId="1BA2E1AF" w:rsidR="00F40A6A" w:rsidRPr="00F40A6A" w:rsidRDefault="00261B72" w:rsidP="00AA39AE">
      <w:pPr>
        <w:tabs>
          <w:tab w:val="left" w:leader="hyphen" w:pos="8789"/>
        </w:tabs>
        <w:spacing w:line="276" w:lineRule="auto"/>
        <w:rPr>
          <w:rFonts w:ascii="Arial" w:hAnsi="Arial"/>
          <w:sz w:val="24"/>
        </w:rPr>
      </w:pPr>
      <w:r>
        <w:rPr>
          <w:rFonts w:ascii="Arial" w:hAnsi="Arial"/>
          <w:b/>
          <w:sz w:val="24"/>
        </w:rPr>
        <w:t>El C. Secretario Técnico, Maestro Patricio Ballados Villagómez:</w:t>
      </w:r>
      <w:r w:rsidR="00F40A6A" w:rsidRPr="00F40A6A">
        <w:rPr>
          <w:rFonts w:ascii="Arial" w:hAnsi="Arial"/>
          <w:b/>
          <w:sz w:val="24"/>
        </w:rPr>
        <w:t xml:space="preserve"> </w:t>
      </w:r>
      <w:r w:rsidR="00EC6B00">
        <w:rPr>
          <w:rFonts w:ascii="Arial" w:hAnsi="Arial"/>
          <w:sz w:val="24"/>
        </w:rPr>
        <w:t>Morena</w:t>
      </w:r>
      <w:r w:rsidR="00F40A6A" w:rsidRPr="00F40A6A">
        <w:rPr>
          <w:rFonts w:ascii="Arial" w:hAnsi="Arial"/>
          <w:sz w:val="24"/>
        </w:rPr>
        <w:t>.</w:t>
      </w:r>
      <w:r w:rsidR="00D26051">
        <w:rPr>
          <w:rFonts w:ascii="Arial" w:hAnsi="Arial"/>
          <w:sz w:val="24"/>
        </w:rPr>
        <w:tab/>
      </w:r>
    </w:p>
    <w:p w14:paraId="2B1902A9" w14:textId="5FF9FD0B" w:rsidR="00F40A6A" w:rsidRPr="00F40A6A" w:rsidRDefault="00261B72" w:rsidP="00AA39AE">
      <w:pPr>
        <w:tabs>
          <w:tab w:val="left" w:leader="hyphen" w:pos="8789"/>
        </w:tabs>
        <w:spacing w:line="276" w:lineRule="auto"/>
        <w:rPr>
          <w:rFonts w:ascii="Arial" w:hAnsi="Arial"/>
          <w:sz w:val="24"/>
        </w:rPr>
      </w:pPr>
      <w:r>
        <w:rPr>
          <w:rFonts w:ascii="Arial" w:hAnsi="Arial"/>
          <w:b/>
          <w:sz w:val="24"/>
        </w:rPr>
        <w:t>El C. Representante Propietario de Morena, Licenciado José Enrique Iván Mata Sánchez:</w:t>
      </w:r>
      <w:r w:rsidR="00F40A6A" w:rsidRPr="00F40A6A">
        <w:rPr>
          <w:rFonts w:ascii="Arial" w:hAnsi="Arial"/>
          <w:b/>
          <w:sz w:val="24"/>
        </w:rPr>
        <w:t xml:space="preserve"> </w:t>
      </w:r>
      <w:r w:rsidR="00F40A6A" w:rsidRPr="00F40A6A">
        <w:rPr>
          <w:rFonts w:ascii="Arial" w:hAnsi="Arial"/>
          <w:sz w:val="24"/>
        </w:rPr>
        <w:t>De acuerdo.</w:t>
      </w:r>
      <w:r w:rsidR="00D26051">
        <w:rPr>
          <w:rFonts w:ascii="Arial" w:hAnsi="Arial"/>
          <w:sz w:val="24"/>
        </w:rPr>
        <w:tab/>
      </w:r>
    </w:p>
    <w:p w14:paraId="6DE6F8A8" w14:textId="312EF88A" w:rsidR="00F40A6A" w:rsidRPr="00F40A6A" w:rsidRDefault="00261B72" w:rsidP="00AA39AE">
      <w:pPr>
        <w:tabs>
          <w:tab w:val="left" w:leader="hyphen" w:pos="8789"/>
        </w:tabs>
        <w:spacing w:line="276" w:lineRule="auto"/>
        <w:rPr>
          <w:rFonts w:ascii="Arial" w:hAnsi="Arial"/>
          <w:sz w:val="24"/>
        </w:rPr>
      </w:pPr>
      <w:r>
        <w:rPr>
          <w:rFonts w:ascii="Arial" w:hAnsi="Arial"/>
          <w:b/>
          <w:sz w:val="24"/>
        </w:rPr>
        <w:t>El C. Secretario Técnico, Maestro Patricio Ballados Villagómez:</w:t>
      </w:r>
      <w:r w:rsidR="00F40A6A" w:rsidRPr="00F40A6A">
        <w:rPr>
          <w:rFonts w:ascii="Arial" w:hAnsi="Arial"/>
          <w:b/>
          <w:sz w:val="24"/>
        </w:rPr>
        <w:t xml:space="preserve"> </w:t>
      </w:r>
      <w:r w:rsidR="00F40A6A" w:rsidRPr="00F40A6A">
        <w:rPr>
          <w:rFonts w:ascii="Arial" w:hAnsi="Arial"/>
          <w:sz w:val="24"/>
        </w:rPr>
        <w:t xml:space="preserve">Muy bien y ahora consulto si es de aprobarse el orden del día, </w:t>
      </w:r>
      <w:r>
        <w:rPr>
          <w:rFonts w:ascii="Arial" w:hAnsi="Arial"/>
          <w:sz w:val="24"/>
        </w:rPr>
        <w:t>Consejera</w:t>
      </w:r>
      <w:r w:rsidR="00F40A6A" w:rsidRPr="00F40A6A">
        <w:rPr>
          <w:rFonts w:ascii="Arial" w:hAnsi="Arial"/>
          <w:sz w:val="24"/>
        </w:rPr>
        <w:t xml:space="preserve"> Favela.</w:t>
      </w:r>
      <w:r w:rsidR="00D26051">
        <w:rPr>
          <w:rFonts w:ascii="Arial" w:hAnsi="Arial"/>
          <w:sz w:val="24"/>
        </w:rPr>
        <w:tab/>
      </w:r>
    </w:p>
    <w:p w14:paraId="771C02AF" w14:textId="146FE111" w:rsidR="00F40A6A" w:rsidRPr="00F40A6A" w:rsidRDefault="00261B72" w:rsidP="00AA39AE">
      <w:pPr>
        <w:tabs>
          <w:tab w:val="left" w:leader="hyphen" w:pos="8789"/>
        </w:tabs>
        <w:spacing w:line="276" w:lineRule="auto"/>
        <w:rPr>
          <w:rFonts w:ascii="Arial" w:hAnsi="Arial"/>
          <w:sz w:val="24"/>
        </w:rPr>
      </w:pPr>
      <w:r>
        <w:rPr>
          <w:rFonts w:ascii="Arial" w:hAnsi="Arial"/>
          <w:b/>
          <w:sz w:val="24"/>
        </w:rPr>
        <w:t>La C. Presidenta, Consejera Electoral, Doctora Adriana Margarita Favela Herrera:</w:t>
      </w:r>
      <w:r w:rsidR="00F40A6A" w:rsidRPr="00F40A6A">
        <w:rPr>
          <w:rFonts w:ascii="Arial" w:hAnsi="Arial"/>
          <w:b/>
          <w:sz w:val="24"/>
        </w:rPr>
        <w:t xml:space="preserve"> </w:t>
      </w:r>
      <w:r w:rsidR="00F40A6A" w:rsidRPr="00F40A6A">
        <w:rPr>
          <w:rFonts w:ascii="Arial" w:hAnsi="Arial"/>
          <w:sz w:val="24"/>
        </w:rPr>
        <w:t>Sí, de acuerdo.</w:t>
      </w:r>
      <w:r w:rsidR="00D26051">
        <w:rPr>
          <w:rFonts w:ascii="Arial" w:hAnsi="Arial"/>
          <w:sz w:val="24"/>
        </w:rPr>
        <w:tab/>
      </w:r>
    </w:p>
    <w:p w14:paraId="78A32A47" w14:textId="422C7319" w:rsidR="00F40A6A" w:rsidRPr="00F40A6A" w:rsidRDefault="00261B72" w:rsidP="00AA39AE">
      <w:pPr>
        <w:tabs>
          <w:tab w:val="left" w:leader="hyphen" w:pos="8789"/>
        </w:tabs>
        <w:spacing w:line="276" w:lineRule="auto"/>
        <w:rPr>
          <w:rFonts w:ascii="Arial" w:hAnsi="Arial"/>
          <w:b/>
          <w:sz w:val="24"/>
        </w:rPr>
      </w:pPr>
      <w:r>
        <w:rPr>
          <w:rFonts w:ascii="Arial" w:hAnsi="Arial"/>
          <w:b/>
          <w:sz w:val="24"/>
        </w:rPr>
        <w:t>El C. Secretario Técnico, Maestro Patricio Ballados Villagómez:</w:t>
      </w:r>
      <w:r w:rsidR="00F40A6A" w:rsidRPr="00F40A6A">
        <w:rPr>
          <w:rFonts w:ascii="Arial" w:hAnsi="Arial"/>
          <w:b/>
          <w:sz w:val="24"/>
        </w:rPr>
        <w:t xml:space="preserve"> </w:t>
      </w:r>
      <w:r>
        <w:rPr>
          <w:rFonts w:ascii="Arial" w:hAnsi="Arial"/>
          <w:sz w:val="24"/>
        </w:rPr>
        <w:t>Consejera</w:t>
      </w:r>
      <w:r w:rsidR="00F40A6A" w:rsidRPr="00F40A6A">
        <w:rPr>
          <w:rFonts w:ascii="Arial" w:hAnsi="Arial"/>
          <w:sz w:val="24"/>
        </w:rPr>
        <w:t xml:space="preserve"> Ravel.</w:t>
      </w:r>
      <w:r w:rsidR="00D26051">
        <w:rPr>
          <w:rFonts w:ascii="Arial" w:hAnsi="Arial"/>
          <w:sz w:val="24"/>
        </w:rPr>
        <w:tab/>
      </w:r>
    </w:p>
    <w:p w14:paraId="7A7AC98C" w14:textId="785240C5" w:rsidR="00F40A6A" w:rsidRPr="00F40A6A" w:rsidRDefault="00261B72" w:rsidP="00AA39AE">
      <w:pPr>
        <w:tabs>
          <w:tab w:val="left" w:leader="hyphen" w:pos="8789"/>
        </w:tabs>
        <w:spacing w:line="276" w:lineRule="auto"/>
        <w:rPr>
          <w:rFonts w:ascii="Arial" w:hAnsi="Arial"/>
          <w:sz w:val="24"/>
        </w:rPr>
      </w:pPr>
      <w:r>
        <w:rPr>
          <w:rFonts w:ascii="Arial" w:hAnsi="Arial"/>
          <w:b/>
          <w:sz w:val="24"/>
        </w:rPr>
        <w:t>La C. Consejera Electoral, Maestra Dania Paola Ravel Cuevas:</w:t>
      </w:r>
      <w:r w:rsidR="00F40A6A" w:rsidRPr="00F40A6A">
        <w:rPr>
          <w:rFonts w:ascii="Arial" w:hAnsi="Arial"/>
          <w:b/>
          <w:sz w:val="24"/>
        </w:rPr>
        <w:t xml:space="preserve"> </w:t>
      </w:r>
      <w:r w:rsidR="00F40A6A" w:rsidRPr="00F40A6A">
        <w:rPr>
          <w:rFonts w:ascii="Arial" w:hAnsi="Arial"/>
          <w:sz w:val="24"/>
        </w:rPr>
        <w:t>A favor.</w:t>
      </w:r>
      <w:r w:rsidR="00D26051">
        <w:rPr>
          <w:rFonts w:ascii="Arial" w:hAnsi="Arial"/>
          <w:sz w:val="24"/>
        </w:rPr>
        <w:tab/>
      </w:r>
    </w:p>
    <w:p w14:paraId="4A424E74" w14:textId="773ECD4E" w:rsidR="00F40A6A" w:rsidRPr="00F40A6A" w:rsidRDefault="00261B72" w:rsidP="00AA39AE">
      <w:pPr>
        <w:tabs>
          <w:tab w:val="left" w:leader="hyphen" w:pos="8789"/>
        </w:tabs>
        <w:spacing w:line="276" w:lineRule="auto"/>
        <w:rPr>
          <w:rFonts w:ascii="Arial" w:hAnsi="Arial"/>
          <w:sz w:val="24"/>
        </w:rPr>
      </w:pPr>
      <w:r>
        <w:rPr>
          <w:rFonts w:ascii="Arial" w:hAnsi="Arial"/>
          <w:b/>
          <w:sz w:val="24"/>
        </w:rPr>
        <w:t>El C. Secretario Técnico, Maestro Patricio Ballados Villagómez:</w:t>
      </w:r>
      <w:r w:rsidR="00F40A6A" w:rsidRPr="00F40A6A">
        <w:rPr>
          <w:rFonts w:ascii="Arial" w:hAnsi="Arial"/>
          <w:b/>
          <w:sz w:val="24"/>
        </w:rPr>
        <w:t xml:space="preserve"> </w:t>
      </w:r>
      <w:r>
        <w:rPr>
          <w:rFonts w:ascii="Arial" w:hAnsi="Arial"/>
          <w:sz w:val="24"/>
        </w:rPr>
        <w:t>Consejero</w:t>
      </w:r>
      <w:r w:rsidR="00F40A6A" w:rsidRPr="00F40A6A">
        <w:rPr>
          <w:rFonts w:ascii="Arial" w:hAnsi="Arial"/>
          <w:sz w:val="24"/>
        </w:rPr>
        <w:t xml:space="preserve"> Ruiz Saldaña.</w:t>
      </w:r>
      <w:r w:rsidR="00D26051">
        <w:rPr>
          <w:rFonts w:ascii="Arial" w:hAnsi="Arial"/>
          <w:sz w:val="24"/>
        </w:rPr>
        <w:tab/>
      </w:r>
    </w:p>
    <w:p w14:paraId="63FFCE17" w14:textId="7E2D8D17" w:rsidR="00F40A6A" w:rsidRPr="00F40A6A" w:rsidRDefault="00261B72" w:rsidP="00AA39AE">
      <w:pPr>
        <w:tabs>
          <w:tab w:val="left" w:leader="hyphen" w:pos="8789"/>
        </w:tabs>
        <w:spacing w:line="276" w:lineRule="auto"/>
        <w:rPr>
          <w:rFonts w:ascii="Arial" w:hAnsi="Arial"/>
          <w:sz w:val="24"/>
        </w:rPr>
      </w:pPr>
      <w:r>
        <w:rPr>
          <w:rFonts w:ascii="Arial" w:hAnsi="Arial"/>
          <w:b/>
          <w:sz w:val="24"/>
        </w:rPr>
        <w:t>El C. Consejero Electoral, Doctor José Roberto Ruiz Saldaña:</w:t>
      </w:r>
      <w:r w:rsidR="00F40A6A" w:rsidRPr="00F40A6A">
        <w:rPr>
          <w:rFonts w:ascii="Arial" w:hAnsi="Arial"/>
          <w:b/>
          <w:sz w:val="24"/>
        </w:rPr>
        <w:t xml:space="preserve"> </w:t>
      </w:r>
      <w:r w:rsidR="00F40A6A" w:rsidRPr="00F40A6A">
        <w:rPr>
          <w:rFonts w:ascii="Arial" w:hAnsi="Arial"/>
          <w:sz w:val="24"/>
        </w:rPr>
        <w:t>A favor.</w:t>
      </w:r>
      <w:r w:rsidR="00D26051">
        <w:rPr>
          <w:rFonts w:ascii="Arial" w:hAnsi="Arial"/>
          <w:sz w:val="24"/>
        </w:rPr>
        <w:tab/>
      </w:r>
    </w:p>
    <w:p w14:paraId="6CFFE0C8" w14:textId="0A0A511D" w:rsidR="00F40A6A" w:rsidRDefault="00261B72" w:rsidP="00AA39AE">
      <w:pPr>
        <w:tabs>
          <w:tab w:val="left" w:leader="hyphen" w:pos="8789"/>
        </w:tabs>
        <w:spacing w:line="276" w:lineRule="auto"/>
        <w:rPr>
          <w:rFonts w:ascii="Arial" w:hAnsi="Arial"/>
          <w:sz w:val="24"/>
        </w:rPr>
      </w:pPr>
      <w:r>
        <w:rPr>
          <w:rFonts w:ascii="Arial" w:hAnsi="Arial"/>
          <w:b/>
          <w:sz w:val="24"/>
        </w:rPr>
        <w:t>El C. Secretario Técnico, Maestro Patricio Ballados Villagómez:</w:t>
      </w:r>
      <w:r w:rsidR="00F40A6A" w:rsidRPr="00F40A6A">
        <w:rPr>
          <w:rFonts w:ascii="Arial" w:hAnsi="Arial"/>
          <w:b/>
          <w:sz w:val="24"/>
        </w:rPr>
        <w:t xml:space="preserve"> </w:t>
      </w:r>
      <w:r w:rsidR="00F40A6A" w:rsidRPr="00F40A6A">
        <w:rPr>
          <w:rFonts w:ascii="Arial" w:hAnsi="Arial"/>
          <w:sz w:val="24"/>
        </w:rPr>
        <w:t>Es aprobado por unanimidad, Presidenta.</w:t>
      </w:r>
      <w:r w:rsidR="00D26051">
        <w:rPr>
          <w:rFonts w:ascii="Arial" w:hAnsi="Arial"/>
          <w:sz w:val="24"/>
        </w:rPr>
        <w:tab/>
      </w:r>
    </w:p>
    <w:p w14:paraId="3D370A2B" w14:textId="6E848198" w:rsidR="00D26051" w:rsidRPr="00EC6B00" w:rsidRDefault="00D26051" w:rsidP="00AA39AE">
      <w:pPr>
        <w:tabs>
          <w:tab w:val="left" w:leader="hyphen" w:pos="8789"/>
        </w:tabs>
        <w:spacing w:line="276" w:lineRule="auto"/>
        <w:rPr>
          <w:rFonts w:ascii="Arial" w:hAnsi="Arial" w:cs="Arial"/>
          <w:b/>
          <w:sz w:val="24"/>
          <w:szCs w:val="24"/>
        </w:rPr>
      </w:pPr>
      <w:r w:rsidRPr="00EC6B00">
        <w:rPr>
          <w:rFonts w:ascii="Arial" w:hAnsi="Arial" w:cs="Arial"/>
          <w:b/>
          <w:sz w:val="24"/>
          <w:szCs w:val="24"/>
        </w:rPr>
        <w:t>INSTITUTO NACIONAL ELECTORAL</w:t>
      </w:r>
      <w:r w:rsidRPr="00EC6B00">
        <w:rPr>
          <w:rFonts w:ascii="Arial" w:hAnsi="Arial" w:cs="Arial"/>
          <w:bCs/>
          <w:sz w:val="24"/>
          <w:szCs w:val="24"/>
        </w:rPr>
        <w:tab/>
      </w:r>
    </w:p>
    <w:p w14:paraId="038DEFA3" w14:textId="4FDFAE0A" w:rsidR="00D26051" w:rsidRPr="00EC6B00" w:rsidRDefault="00D26051" w:rsidP="00AA39AE">
      <w:pPr>
        <w:tabs>
          <w:tab w:val="left" w:leader="hyphen" w:pos="8789"/>
        </w:tabs>
        <w:spacing w:line="276" w:lineRule="auto"/>
        <w:rPr>
          <w:rFonts w:ascii="Arial" w:hAnsi="Arial" w:cs="Arial"/>
          <w:b/>
          <w:sz w:val="24"/>
          <w:szCs w:val="24"/>
        </w:rPr>
      </w:pPr>
      <w:r w:rsidRPr="00EC6B00">
        <w:rPr>
          <w:rFonts w:ascii="Arial" w:hAnsi="Arial" w:cs="Arial"/>
          <w:b/>
          <w:sz w:val="24"/>
          <w:szCs w:val="24"/>
        </w:rPr>
        <w:t>COMITÉ DE RADIO Y TELEVISIÓN</w:t>
      </w:r>
      <w:r w:rsidRPr="00EC6B00">
        <w:rPr>
          <w:rFonts w:ascii="Arial" w:hAnsi="Arial" w:cs="Arial"/>
          <w:bCs/>
          <w:sz w:val="24"/>
          <w:szCs w:val="24"/>
        </w:rPr>
        <w:tab/>
      </w:r>
    </w:p>
    <w:p w14:paraId="772EF5C9" w14:textId="43125FA4" w:rsidR="00D26051" w:rsidRPr="00EC6B00" w:rsidRDefault="00D26051" w:rsidP="00AA39AE">
      <w:pPr>
        <w:tabs>
          <w:tab w:val="left" w:leader="hyphen" w:pos="8789"/>
        </w:tabs>
        <w:spacing w:line="276" w:lineRule="auto"/>
        <w:rPr>
          <w:rFonts w:ascii="Arial" w:hAnsi="Arial" w:cs="Arial"/>
          <w:b/>
          <w:sz w:val="24"/>
          <w:szCs w:val="24"/>
        </w:rPr>
      </w:pPr>
      <w:r w:rsidRPr="00EC6B00">
        <w:rPr>
          <w:rFonts w:ascii="Arial" w:hAnsi="Arial" w:cs="Arial"/>
          <w:b/>
          <w:sz w:val="24"/>
          <w:szCs w:val="24"/>
        </w:rPr>
        <w:t>QUINTA SESIÓN ESPECIAL</w:t>
      </w:r>
      <w:r w:rsidRPr="00EC6B00">
        <w:rPr>
          <w:rFonts w:ascii="Arial" w:hAnsi="Arial" w:cs="Arial"/>
          <w:bCs/>
          <w:sz w:val="24"/>
          <w:szCs w:val="24"/>
        </w:rPr>
        <w:tab/>
      </w:r>
    </w:p>
    <w:p w14:paraId="5BBBCB7A" w14:textId="37B5F3B6" w:rsidR="00D26051" w:rsidRPr="00EC6B00" w:rsidRDefault="00D26051" w:rsidP="00AA39AE">
      <w:pPr>
        <w:tabs>
          <w:tab w:val="left" w:leader="hyphen" w:pos="8789"/>
        </w:tabs>
        <w:spacing w:line="276" w:lineRule="auto"/>
        <w:rPr>
          <w:rFonts w:ascii="Arial" w:hAnsi="Arial" w:cs="Arial"/>
          <w:b/>
          <w:sz w:val="24"/>
          <w:szCs w:val="24"/>
        </w:rPr>
      </w:pPr>
      <w:r w:rsidRPr="00EC6B00">
        <w:rPr>
          <w:rFonts w:ascii="Arial" w:hAnsi="Arial" w:cs="Arial"/>
          <w:b/>
          <w:sz w:val="24"/>
          <w:szCs w:val="24"/>
        </w:rPr>
        <w:t>8 DE JUNIO DE 2020</w:t>
      </w:r>
      <w:r w:rsidRPr="00EC6B00">
        <w:rPr>
          <w:rFonts w:ascii="Arial" w:hAnsi="Arial" w:cs="Arial"/>
          <w:bCs/>
          <w:sz w:val="24"/>
          <w:szCs w:val="24"/>
        </w:rPr>
        <w:tab/>
      </w:r>
    </w:p>
    <w:p w14:paraId="4E79DB50" w14:textId="55980A05" w:rsidR="00D26051" w:rsidRPr="00EC6B00" w:rsidRDefault="00D26051" w:rsidP="00AA39AE">
      <w:pPr>
        <w:tabs>
          <w:tab w:val="left" w:leader="hyphen" w:pos="8789"/>
        </w:tabs>
        <w:spacing w:line="276" w:lineRule="auto"/>
        <w:rPr>
          <w:rFonts w:ascii="Arial" w:hAnsi="Arial" w:cs="Arial"/>
          <w:b/>
          <w:sz w:val="24"/>
          <w:szCs w:val="24"/>
        </w:rPr>
      </w:pPr>
      <w:r w:rsidRPr="00EC6B00">
        <w:rPr>
          <w:rFonts w:ascii="Arial" w:hAnsi="Arial" w:cs="Arial"/>
          <w:b/>
          <w:sz w:val="24"/>
          <w:szCs w:val="24"/>
        </w:rPr>
        <w:lastRenderedPageBreak/>
        <w:t>13:30 HRS.</w:t>
      </w:r>
      <w:r w:rsidRPr="00EC6B00">
        <w:rPr>
          <w:rFonts w:ascii="Arial" w:hAnsi="Arial" w:cs="Arial"/>
          <w:bCs/>
          <w:sz w:val="24"/>
          <w:szCs w:val="24"/>
        </w:rPr>
        <w:tab/>
      </w:r>
    </w:p>
    <w:p w14:paraId="1FE45799" w14:textId="20C1504E" w:rsidR="00D26051" w:rsidRPr="00EC6B00" w:rsidRDefault="00D26051" w:rsidP="00AA39AE">
      <w:pPr>
        <w:tabs>
          <w:tab w:val="left" w:leader="hyphen" w:pos="8789"/>
        </w:tabs>
        <w:spacing w:line="276" w:lineRule="auto"/>
        <w:rPr>
          <w:rFonts w:ascii="Arial" w:hAnsi="Arial" w:cs="Arial"/>
          <w:b/>
          <w:sz w:val="24"/>
          <w:szCs w:val="24"/>
        </w:rPr>
      </w:pPr>
      <w:r w:rsidRPr="00EC6B00">
        <w:rPr>
          <w:rFonts w:ascii="Arial" w:hAnsi="Arial" w:cs="Arial"/>
          <w:b/>
          <w:sz w:val="24"/>
          <w:szCs w:val="24"/>
        </w:rPr>
        <w:t>ORDEN DEL DÍA</w:t>
      </w:r>
      <w:r w:rsidRPr="00EC6B00">
        <w:rPr>
          <w:rFonts w:ascii="Arial" w:hAnsi="Arial" w:cs="Arial"/>
          <w:bCs/>
          <w:sz w:val="24"/>
          <w:szCs w:val="24"/>
        </w:rPr>
        <w:tab/>
      </w:r>
    </w:p>
    <w:p w14:paraId="69412142" w14:textId="7BBDE5D4" w:rsidR="00D26051" w:rsidRPr="00EC6B00" w:rsidRDefault="00D26051" w:rsidP="00AA39AE">
      <w:pPr>
        <w:tabs>
          <w:tab w:val="left" w:leader="hyphen" w:pos="8789"/>
        </w:tabs>
        <w:spacing w:line="276" w:lineRule="auto"/>
        <w:rPr>
          <w:rFonts w:ascii="Arial" w:hAnsi="Arial" w:cs="Arial"/>
          <w:sz w:val="24"/>
          <w:szCs w:val="24"/>
        </w:rPr>
      </w:pPr>
      <w:r w:rsidRPr="00EC6B00">
        <w:rPr>
          <w:rFonts w:ascii="Arial" w:hAnsi="Arial" w:cs="Arial"/>
          <w:sz w:val="24"/>
          <w:szCs w:val="24"/>
        </w:rPr>
        <w:t>Registro de asistentes y verificación del quórum.</w:t>
      </w:r>
      <w:r w:rsidRPr="00EC6B00">
        <w:rPr>
          <w:rFonts w:ascii="Arial" w:hAnsi="Arial" w:cs="Arial"/>
          <w:sz w:val="24"/>
          <w:szCs w:val="24"/>
        </w:rPr>
        <w:tab/>
      </w:r>
    </w:p>
    <w:p w14:paraId="2D249CC5" w14:textId="08AADFC1" w:rsidR="00D26051" w:rsidRPr="00EC6B00" w:rsidRDefault="00D26051" w:rsidP="00AA39AE">
      <w:pPr>
        <w:tabs>
          <w:tab w:val="left" w:leader="hyphen" w:pos="8789"/>
        </w:tabs>
        <w:spacing w:line="276" w:lineRule="auto"/>
        <w:rPr>
          <w:rFonts w:ascii="Arial" w:hAnsi="Arial" w:cs="Arial"/>
          <w:sz w:val="24"/>
          <w:szCs w:val="24"/>
        </w:rPr>
      </w:pPr>
      <w:r w:rsidRPr="00EC6B00">
        <w:rPr>
          <w:rFonts w:ascii="Arial" w:hAnsi="Arial" w:cs="Arial"/>
          <w:sz w:val="24"/>
          <w:szCs w:val="24"/>
        </w:rPr>
        <w:t>Aprobación del Orden del día.</w:t>
      </w:r>
      <w:r w:rsidRPr="00EC6B00">
        <w:rPr>
          <w:rFonts w:ascii="Arial" w:hAnsi="Arial" w:cs="Arial"/>
          <w:sz w:val="24"/>
          <w:szCs w:val="24"/>
        </w:rPr>
        <w:tab/>
      </w:r>
    </w:p>
    <w:p w14:paraId="1CDC679E" w14:textId="7C1736E0" w:rsidR="00D26051" w:rsidRPr="00EC6B00" w:rsidRDefault="00EC6B00" w:rsidP="00AA39AE">
      <w:pPr>
        <w:tabs>
          <w:tab w:val="left" w:leader="hyphen" w:pos="8789"/>
        </w:tabs>
        <w:spacing w:line="276" w:lineRule="auto"/>
        <w:rPr>
          <w:rFonts w:ascii="Arial" w:hAnsi="Arial" w:cs="Arial"/>
          <w:sz w:val="24"/>
          <w:szCs w:val="24"/>
        </w:rPr>
      </w:pPr>
      <w:r>
        <w:rPr>
          <w:rFonts w:ascii="Arial" w:hAnsi="Arial" w:cs="Arial"/>
          <w:sz w:val="24"/>
          <w:szCs w:val="24"/>
        </w:rPr>
        <w:t xml:space="preserve">1. </w:t>
      </w:r>
      <w:r w:rsidR="00D26051" w:rsidRPr="00EC6B00">
        <w:rPr>
          <w:rFonts w:ascii="Arial" w:hAnsi="Arial" w:cs="Arial"/>
          <w:sz w:val="24"/>
          <w:szCs w:val="24"/>
        </w:rPr>
        <w:t xml:space="preserve">Informe de actividades de la </w:t>
      </w:r>
      <w:r w:rsidR="00261B72" w:rsidRPr="00EC6B00">
        <w:rPr>
          <w:rFonts w:ascii="Arial" w:hAnsi="Arial" w:cs="Arial"/>
          <w:sz w:val="24"/>
          <w:szCs w:val="24"/>
        </w:rPr>
        <w:t>Consejera</w:t>
      </w:r>
      <w:r w:rsidR="00D26051" w:rsidRPr="00EC6B00">
        <w:rPr>
          <w:rFonts w:ascii="Arial" w:hAnsi="Arial" w:cs="Arial"/>
          <w:sz w:val="24"/>
          <w:szCs w:val="24"/>
        </w:rPr>
        <w:t xml:space="preserve"> Electoral y </w:t>
      </w:r>
      <w:proofErr w:type="gramStart"/>
      <w:r w:rsidR="00D26051" w:rsidRPr="00EC6B00">
        <w:rPr>
          <w:rFonts w:ascii="Arial" w:hAnsi="Arial" w:cs="Arial"/>
          <w:sz w:val="24"/>
          <w:szCs w:val="24"/>
        </w:rPr>
        <w:t>Presidenta</w:t>
      </w:r>
      <w:proofErr w:type="gramEnd"/>
      <w:r w:rsidR="00D26051" w:rsidRPr="00EC6B00">
        <w:rPr>
          <w:rFonts w:ascii="Arial" w:hAnsi="Arial" w:cs="Arial"/>
          <w:sz w:val="24"/>
          <w:szCs w:val="24"/>
        </w:rPr>
        <w:t xml:space="preserve"> del Comité de Radio y Televisión, Dra. Adriana Margarita Favela Herrera. 4 de septiembre de 2019-3 de abril de 2020.</w:t>
      </w:r>
      <w:r w:rsidR="00D26051" w:rsidRPr="00EC6B00">
        <w:rPr>
          <w:rFonts w:ascii="Arial" w:hAnsi="Arial" w:cs="Arial"/>
          <w:sz w:val="24"/>
          <w:szCs w:val="24"/>
        </w:rPr>
        <w:tab/>
      </w:r>
    </w:p>
    <w:p w14:paraId="1C2F6ED6" w14:textId="169CE819" w:rsidR="00D26051" w:rsidRPr="00EC6B00" w:rsidRDefault="00EC6B00" w:rsidP="00AA39AE">
      <w:pPr>
        <w:tabs>
          <w:tab w:val="left" w:leader="hyphen" w:pos="8789"/>
        </w:tabs>
        <w:spacing w:line="276" w:lineRule="auto"/>
        <w:rPr>
          <w:rFonts w:ascii="Arial" w:hAnsi="Arial" w:cs="Arial"/>
          <w:sz w:val="24"/>
          <w:szCs w:val="24"/>
        </w:rPr>
      </w:pPr>
      <w:r>
        <w:rPr>
          <w:rFonts w:ascii="Arial" w:hAnsi="Arial" w:cs="Arial"/>
          <w:sz w:val="24"/>
          <w:szCs w:val="24"/>
        </w:rPr>
        <w:t xml:space="preserve">2. </w:t>
      </w:r>
      <w:r w:rsidR="00D26051" w:rsidRPr="00EC6B00">
        <w:rPr>
          <w:rFonts w:ascii="Arial" w:hAnsi="Arial" w:cs="Arial"/>
          <w:sz w:val="24"/>
          <w:szCs w:val="24"/>
        </w:rPr>
        <w:t>Recuento de acuerdos tomados en la sesión.</w:t>
      </w:r>
      <w:r w:rsidR="00D26051" w:rsidRPr="00EC6B00">
        <w:rPr>
          <w:rFonts w:ascii="Arial" w:hAnsi="Arial" w:cs="Arial"/>
          <w:sz w:val="24"/>
          <w:szCs w:val="24"/>
        </w:rPr>
        <w:tab/>
      </w:r>
    </w:p>
    <w:p w14:paraId="3AFB0AC9" w14:textId="33B5F27A" w:rsidR="00F40A6A" w:rsidRPr="00F40A6A" w:rsidRDefault="00261B72" w:rsidP="00AA39AE">
      <w:pPr>
        <w:tabs>
          <w:tab w:val="left" w:leader="hyphen" w:pos="8789"/>
        </w:tabs>
        <w:spacing w:line="276" w:lineRule="auto"/>
        <w:rPr>
          <w:rFonts w:ascii="Arial" w:hAnsi="Arial"/>
          <w:sz w:val="24"/>
        </w:rPr>
      </w:pPr>
      <w:r>
        <w:rPr>
          <w:rFonts w:ascii="Arial" w:hAnsi="Arial"/>
          <w:b/>
          <w:sz w:val="24"/>
        </w:rPr>
        <w:t>La C. Presidenta, Consejera Electoral, Doctora Adriana Margarita Favela Herrera:</w:t>
      </w:r>
      <w:r w:rsidR="00F40A6A" w:rsidRPr="00F40A6A">
        <w:rPr>
          <w:rFonts w:ascii="Arial" w:hAnsi="Arial"/>
          <w:b/>
          <w:sz w:val="24"/>
        </w:rPr>
        <w:t xml:space="preserve"> </w:t>
      </w:r>
      <w:r w:rsidR="00F40A6A" w:rsidRPr="00F40A6A">
        <w:rPr>
          <w:rFonts w:ascii="Arial" w:hAnsi="Arial"/>
          <w:sz w:val="24"/>
        </w:rPr>
        <w:t>Gracias.</w:t>
      </w:r>
      <w:r w:rsidR="00EC6B00">
        <w:rPr>
          <w:rFonts w:ascii="Arial" w:hAnsi="Arial"/>
          <w:sz w:val="24"/>
        </w:rPr>
        <w:t xml:space="preserve"> </w:t>
      </w:r>
      <w:r w:rsidR="00F40A6A" w:rsidRPr="00F40A6A">
        <w:rPr>
          <w:rFonts w:ascii="Arial" w:hAnsi="Arial"/>
          <w:sz w:val="24"/>
        </w:rPr>
        <w:t>Y el punto del orden del día, para que nos dé cuenta, bueno, es el informe, ¿no?</w:t>
      </w:r>
      <w:r w:rsidR="00EC6B00">
        <w:rPr>
          <w:rFonts w:ascii="Arial" w:hAnsi="Arial"/>
          <w:sz w:val="24"/>
        </w:rPr>
        <w:tab/>
      </w:r>
    </w:p>
    <w:p w14:paraId="52EE8D64" w14:textId="05E38494" w:rsidR="00EC6B00" w:rsidRDefault="00261B72" w:rsidP="00AA39AE">
      <w:pPr>
        <w:tabs>
          <w:tab w:val="left" w:leader="hyphen" w:pos="8789"/>
        </w:tabs>
        <w:spacing w:line="276" w:lineRule="auto"/>
        <w:rPr>
          <w:rFonts w:ascii="Arial" w:hAnsi="Arial"/>
          <w:sz w:val="24"/>
        </w:rPr>
      </w:pPr>
      <w:r>
        <w:rPr>
          <w:rFonts w:ascii="Arial" w:hAnsi="Arial"/>
          <w:b/>
          <w:sz w:val="24"/>
        </w:rPr>
        <w:t>El C. Secretario Técnico, Maestro Patricio Ballados Villagómez:</w:t>
      </w:r>
      <w:r w:rsidR="00F40A6A" w:rsidRPr="00F40A6A">
        <w:rPr>
          <w:rFonts w:ascii="Arial" w:hAnsi="Arial"/>
          <w:b/>
          <w:sz w:val="24"/>
        </w:rPr>
        <w:t xml:space="preserve"> </w:t>
      </w:r>
      <w:r w:rsidR="00F40A6A" w:rsidRPr="00F40A6A">
        <w:rPr>
          <w:rFonts w:ascii="Arial" w:hAnsi="Arial"/>
          <w:sz w:val="24"/>
        </w:rPr>
        <w:t>Así es</w:t>
      </w:r>
      <w:r w:rsidR="00EC6B00">
        <w:rPr>
          <w:rFonts w:ascii="Arial" w:hAnsi="Arial"/>
          <w:sz w:val="24"/>
        </w:rPr>
        <w:t>.</w:t>
      </w:r>
      <w:r w:rsidR="00EC6B00">
        <w:rPr>
          <w:rFonts w:ascii="Arial" w:hAnsi="Arial"/>
          <w:sz w:val="24"/>
        </w:rPr>
        <w:tab/>
      </w:r>
    </w:p>
    <w:p w14:paraId="1ADD0F43" w14:textId="233C1496" w:rsidR="00F40A6A" w:rsidRPr="00F40A6A" w:rsidRDefault="00261B72" w:rsidP="00AA39AE">
      <w:pPr>
        <w:tabs>
          <w:tab w:val="left" w:leader="hyphen" w:pos="8789"/>
        </w:tabs>
        <w:spacing w:line="276" w:lineRule="auto"/>
        <w:rPr>
          <w:rFonts w:ascii="Arial" w:hAnsi="Arial"/>
          <w:sz w:val="24"/>
        </w:rPr>
      </w:pPr>
      <w:r>
        <w:rPr>
          <w:rFonts w:ascii="Arial" w:hAnsi="Arial"/>
          <w:b/>
          <w:sz w:val="24"/>
        </w:rPr>
        <w:t>La C. Presidenta, Consejera Electoral, Doctora Adriana Margarita Favela Herrera:</w:t>
      </w:r>
      <w:r w:rsidR="00F40A6A" w:rsidRPr="00F40A6A">
        <w:rPr>
          <w:rFonts w:ascii="Arial" w:hAnsi="Arial"/>
          <w:b/>
          <w:sz w:val="24"/>
        </w:rPr>
        <w:t xml:space="preserve"> </w:t>
      </w:r>
      <w:r w:rsidR="00F40A6A" w:rsidRPr="00F40A6A">
        <w:rPr>
          <w:rFonts w:ascii="Arial" w:hAnsi="Arial"/>
          <w:sz w:val="24"/>
        </w:rPr>
        <w:t xml:space="preserve">De actividades de la </w:t>
      </w:r>
      <w:r>
        <w:rPr>
          <w:rFonts w:ascii="Arial" w:hAnsi="Arial"/>
          <w:sz w:val="24"/>
        </w:rPr>
        <w:t>Consejera</w:t>
      </w:r>
      <w:r w:rsidR="00F40A6A" w:rsidRPr="00F40A6A">
        <w:rPr>
          <w:rFonts w:ascii="Arial" w:hAnsi="Arial"/>
          <w:sz w:val="24"/>
        </w:rPr>
        <w:t xml:space="preserve"> </w:t>
      </w:r>
      <w:r w:rsidR="00464183">
        <w:rPr>
          <w:rFonts w:ascii="Arial" w:hAnsi="Arial"/>
          <w:sz w:val="24"/>
        </w:rPr>
        <w:t>E</w:t>
      </w:r>
      <w:r w:rsidR="00F40A6A" w:rsidRPr="00F40A6A">
        <w:rPr>
          <w:rFonts w:ascii="Arial" w:hAnsi="Arial"/>
          <w:sz w:val="24"/>
        </w:rPr>
        <w:t xml:space="preserve">lectoral y </w:t>
      </w:r>
      <w:proofErr w:type="gramStart"/>
      <w:r w:rsidR="00F40A6A" w:rsidRPr="00F40A6A">
        <w:rPr>
          <w:rFonts w:ascii="Arial" w:hAnsi="Arial"/>
          <w:sz w:val="24"/>
        </w:rPr>
        <w:t>Presidenta</w:t>
      </w:r>
      <w:proofErr w:type="gramEnd"/>
      <w:r w:rsidR="00F40A6A" w:rsidRPr="00F40A6A">
        <w:rPr>
          <w:rFonts w:ascii="Arial" w:hAnsi="Arial"/>
          <w:sz w:val="24"/>
        </w:rPr>
        <w:t>, o sea mí</w:t>
      </w:r>
      <w:r w:rsidR="00464183">
        <w:rPr>
          <w:rFonts w:ascii="Arial" w:hAnsi="Arial"/>
          <w:sz w:val="24"/>
        </w:rPr>
        <w:t>o</w:t>
      </w:r>
      <w:r w:rsidR="00F40A6A" w:rsidRPr="00F40A6A">
        <w:rPr>
          <w:rFonts w:ascii="Arial" w:hAnsi="Arial"/>
          <w:sz w:val="24"/>
        </w:rPr>
        <w:t>, Adriana Favela</w:t>
      </w:r>
      <w:r w:rsidR="00464183">
        <w:rPr>
          <w:rFonts w:ascii="Arial" w:hAnsi="Arial"/>
          <w:sz w:val="24"/>
        </w:rPr>
        <w:t>,</w:t>
      </w:r>
      <w:r w:rsidR="00F40A6A" w:rsidRPr="00F40A6A">
        <w:rPr>
          <w:rFonts w:ascii="Arial" w:hAnsi="Arial"/>
          <w:sz w:val="24"/>
        </w:rPr>
        <w:t xml:space="preserve"> del 4 de septiembre del 2019 al 3 de abril del 2020.</w:t>
      </w:r>
      <w:r w:rsidR="00D26051">
        <w:rPr>
          <w:rFonts w:ascii="Arial" w:hAnsi="Arial"/>
          <w:sz w:val="24"/>
        </w:rPr>
        <w:tab/>
      </w:r>
    </w:p>
    <w:p w14:paraId="53E07CE4" w14:textId="47024A08" w:rsidR="00F40A6A" w:rsidRPr="00F40A6A" w:rsidRDefault="00F40A6A" w:rsidP="00AA39AE">
      <w:pPr>
        <w:tabs>
          <w:tab w:val="left" w:leader="hyphen" w:pos="8789"/>
        </w:tabs>
        <w:spacing w:line="276" w:lineRule="auto"/>
        <w:rPr>
          <w:rFonts w:ascii="Arial" w:hAnsi="Arial"/>
          <w:sz w:val="24"/>
        </w:rPr>
      </w:pPr>
      <w:r w:rsidRPr="00F40A6A">
        <w:rPr>
          <w:rFonts w:ascii="Arial" w:hAnsi="Arial"/>
          <w:sz w:val="24"/>
        </w:rPr>
        <w:t>Son siete meses, entonces si me permite rápidamente haría referencia a algunos datos</w:t>
      </w:r>
      <w:r w:rsidR="00464183">
        <w:rPr>
          <w:rFonts w:ascii="Arial" w:hAnsi="Arial"/>
          <w:sz w:val="24"/>
        </w:rPr>
        <w:t xml:space="preserve"> que son relevantes del propio I</w:t>
      </w:r>
      <w:r w:rsidRPr="00F40A6A">
        <w:rPr>
          <w:rFonts w:ascii="Arial" w:hAnsi="Arial"/>
          <w:sz w:val="24"/>
        </w:rPr>
        <w:t xml:space="preserve">nforme, en relación con estos siete meses de trabajo, y que sería desde que se tomó la decisión en el Consejo General del INE </w:t>
      </w:r>
      <w:r w:rsidRPr="00EC6B00">
        <w:rPr>
          <w:rFonts w:ascii="Arial" w:hAnsi="Arial"/>
          <w:sz w:val="24"/>
        </w:rPr>
        <w:t xml:space="preserve">de ajustar la fecha para </w:t>
      </w:r>
      <w:r w:rsidR="00EC6B00" w:rsidRPr="00EC6B00">
        <w:rPr>
          <w:rFonts w:ascii="Arial" w:hAnsi="Arial"/>
          <w:sz w:val="24"/>
        </w:rPr>
        <w:t>prolongar</w:t>
      </w:r>
      <w:r w:rsidRPr="00EC6B00">
        <w:rPr>
          <w:rFonts w:ascii="Arial" w:hAnsi="Arial"/>
          <w:sz w:val="24"/>
        </w:rPr>
        <w:t xml:space="preserve"> las distintas presidencias y hasta el 30 de abril</w:t>
      </w:r>
      <w:r w:rsidRPr="00F40A6A">
        <w:rPr>
          <w:rFonts w:ascii="Arial" w:hAnsi="Arial"/>
          <w:sz w:val="24"/>
        </w:rPr>
        <w:t xml:space="preserve"> del 2020, cuando ya cuatro compañeros concluyeron su cargo como </w:t>
      </w:r>
      <w:r w:rsidR="00464183">
        <w:rPr>
          <w:rFonts w:ascii="Arial" w:hAnsi="Arial"/>
          <w:sz w:val="24"/>
        </w:rPr>
        <w:t>c</w:t>
      </w:r>
      <w:r w:rsidR="00261B72">
        <w:rPr>
          <w:rFonts w:ascii="Arial" w:hAnsi="Arial"/>
          <w:sz w:val="24"/>
        </w:rPr>
        <w:t>onsejero</w:t>
      </w:r>
      <w:r w:rsidRPr="00F40A6A">
        <w:rPr>
          <w:rFonts w:ascii="Arial" w:hAnsi="Arial"/>
          <w:sz w:val="24"/>
        </w:rPr>
        <w:t xml:space="preserve">s </w:t>
      </w:r>
      <w:r w:rsidR="00464183">
        <w:rPr>
          <w:rFonts w:ascii="Arial" w:hAnsi="Arial"/>
          <w:sz w:val="24"/>
        </w:rPr>
        <w:t>e</w:t>
      </w:r>
      <w:r w:rsidRPr="00F40A6A">
        <w:rPr>
          <w:rFonts w:ascii="Arial" w:hAnsi="Arial"/>
          <w:sz w:val="24"/>
        </w:rPr>
        <w:t>lectorales.</w:t>
      </w:r>
      <w:r w:rsidR="00D26051">
        <w:rPr>
          <w:rFonts w:ascii="Arial" w:hAnsi="Arial"/>
          <w:sz w:val="24"/>
        </w:rPr>
        <w:tab/>
      </w:r>
    </w:p>
    <w:p w14:paraId="13C7FD75" w14:textId="4CD39C53" w:rsidR="00F40A6A" w:rsidRPr="00F40A6A" w:rsidRDefault="00F40A6A" w:rsidP="00AA39AE">
      <w:pPr>
        <w:tabs>
          <w:tab w:val="left" w:leader="hyphen" w:pos="8789"/>
        </w:tabs>
        <w:spacing w:line="276" w:lineRule="auto"/>
        <w:rPr>
          <w:rFonts w:ascii="Arial" w:hAnsi="Arial"/>
          <w:sz w:val="24"/>
        </w:rPr>
      </w:pPr>
      <w:r w:rsidRPr="00F40A6A">
        <w:rPr>
          <w:rFonts w:ascii="Arial" w:hAnsi="Arial"/>
          <w:sz w:val="24"/>
        </w:rPr>
        <w:t>Durante este periodo que se informa que son siete meses, el Comité de Radio y Televisión ha sesionado en nueve ocasiones, extraordinarias</w:t>
      </w:r>
      <w:r w:rsidR="00464183">
        <w:rPr>
          <w:rFonts w:ascii="Arial" w:hAnsi="Arial"/>
          <w:sz w:val="24"/>
        </w:rPr>
        <w:t>,</w:t>
      </w:r>
      <w:r w:rsidRPr="00F40A6A">
        <w:rPr>
          <w:rFonts w:ascii="Arial" w:hAnsi="Arial"/>
          <w:sz w:val="24"/>
        </w:rPr>
        <w:t xml:space="preserve"> y dos especiales, ya han aprobado 14 acuerdos y de estos 14 acuerdos, 13 están firme porque no fueron motivo de impugnación y solamente un acuerdo fue impugnado por Nueva Alianza e Hidalgo y todavía está pendiente de resolver esa impugnación por </w:t>
      </w:r>
      <w:r w:rsidR="00464183">
        <w:rPr>
          <w:rFonts w:ascii="Arial" w:hAnsi="Arial"/>
          <w:sz w:val="24"/>
        </w:rPr>
        <w:t xml:space="preserve">la </w:t>
      </w:r>
      <w:r w:rsidRPr="00F40A6A">
        <w:rPr>
          <w:rFonts w:ascii="Arial" w:hAnsi="Arial"/>
          <w:sz w:val="24"/>
        </w:rPr>
        <w:t>propi</w:t>
      </w:r>
      <w:r w:rsidR="00464183">
        <w:rPr>
          <w:rFonts w:ascii="Arial" w:hAnsi="Arial"/>
          <w:sz w:val="24"/>
        </w:rPr>
        <w:t>a</w:t>
      </w:r>
      <w:r w:rsidRPr="00F40A6A">
        <w:rPr>
          <w:rFonts w:ascii="Arial" w:hAnsi="Arial"/>
          <w:sz w:val="24"/>
        </w:rPr>
        <w:t xml:space="preserve"> Sala Superior del Tribunal Electoral.</w:t>
      </w:r>
      <w:r w:rsidR="00D26051">
        <w:rPr>
          <w:rFonts w:ascii="Arial" w:hAnsi="Arial"/>
          <w:sz w:val="24"/>
        </w:rPr>
        <w:tab/>
      </w:r>
    </w:p>
    <w:p w14:paraId="619C2FEA" w14:textId="6FA967EB" w:rsidR="00F40A6A" w:rsidRPr="00F40A6A" w:rsidRDefault="00F40A6A" w:rsidP="00AA39AE">
      <w:pPr>
        <w:tabs>
          <w:tab w:val="left" w:leader="hyphen" w:pos="8789"/>
        </w:tabs>
        <w:spacing w:line="276" w:lineRule="auto"/>
        <w:rPr>
          <w:rFonts w:ascii="Arial" w:hAnsi="Arial"/>
          <w:sz w:val="24"/>
        </w:rPr>
      </w:pPr>
      <w:r w:rsidRPr="00F40A6A">
        <w:rPr>
          <w:rFonts w:ascii="Arial" w:hAnsi="Arial"/>
          <w:sz w:val="24"/>
        </w:rPr>
        <w:t>Les decía que se ha</w:t>
      </w:r>
      <w:r w:rsidR="00464183">
        <w:rPr>
          <w:rFonts w:ascii="Arial" w:hAnsi="Arial"/>
          <w:sz w:val="24"/>
        </w:rPr>
        <w:t>n</w:t>
      </w:r>
      <w:r w:rsidRPr="00F40A6A">
        <w:rPr>
          <w:rFonts w:ascii="Arial" w:hAnsi="Arial"/>
          <w:sz w:val="24"/>
        </w:rPr>
        <w:t xml:space="preserve"> celebrado nueve reuniones también de trabajo, dos respecto de la regulación de la propaganda política electoral a la luz del interés superior a la niñez y siete respecto de las posibles reformas al Reglamento de Radio y Televisión.</w:t>
      </w:r>
    </w:p>
    <w:p w14:paraId="207947E5" w14:textId="70C0A217" w:rsidR="00F40A6A" w:rsidRPr="00F40A6A" w:rsidRDefault="00464183" w:rsidP="00AA39AE">
      <w:pPr>
        <w:tabs>
          <w:tab w:val="left" w:leader="hyphen" w:pos="8789"/>
        </w:tabs>
        <w:spacing w:line="276" w:lineRule="auto"/>
        <w:rPr>
          <w:rFonts w:ascii="Arial" w:hAnsi="Arial"/>
          <w:sz w:val="24"/>
        </w:rPr>
      </w:pPr>
      <w:r>
        <w:rPr>
          <w:rFonts w:ascii="Arial" w:hAnsi="Arial"/>
          <w:sz w:val="24"/>
        </w:rPr>
        <w:t>También se aprobó el C</w:t>
      </w:r>
      <w:r w:rsidR="00F40A6A" w:rsidRPr="00F40A6A">
        <w:rPr>
          <w:rFonts w:ascii="Arial" w:hAnsi="Arial"/>
          <w:sz w:val="24"/>
        </w:rPr>
        <w:t xml:space="preserve">atálogo estatal de emisoras vigentes durante el periodo ordinario de 2020, así como la realización de ese propio </w:t>
      </w:r>
      <w:r>
        <w:rPr>
          <w:rFonts w:ascii="Arial" w:hAnsi="Arial"/>
          <w:sz w:val="24"/>
        </w:rPr>
        <w:t>C</w:t>
      </w:r>
      <w:r w:rsidR="00F40A6A" w:rsidRPr="00F40A6A">
        <w:rPr>
          <w:rFonts w:ascii="Arial" w:hAnsi="Arial"/>
          <w:sz w:val="24"/>
        </w:rPr>
        <w:t>atálogo, se aprobaron los requisitos técnicos y procedimientos que los diversos actores deben atender para la correcta producción de sus materiales de audio y video con, a fin de ser más explícita su entrega; se hizo el sorteo para determinar el orden de aparición de horarios de los mensajes de los partidos políticos en las pautas correspondientes.</w:t>
      </w:r>
      <w:r w:rsidR="00D26051">
        <w:rPr>
          <w:rFonts w:ascii="Arial" w:hAnsi="Arial"/>
          <w:sz w:val="24"/>
        </w:rPr>
        <w:tab/>
      </w:r>
    </w:p>
    <w:p w14:paraId="7C0B7006" w14:textId="683BF2DD" w:rsidR="00F40A6A" w:rsidRPr="00F40A6A" w:rsidRDefault="00F40A6A" w:rsidP="00AA39AE">
      <w:pPr>
        <w:tabs>
          <w:tab w:val="left" w:leader="hyphen" w:pos="8789"/>
        </w:tabs>
        <w:spacing w:line="276" w:lineRule="auto"/>
        <w:rPr>
          <w:rFonts w:ascii="Arial" w:hAnsi="Arial"/>
          <w:sz w:val="24"/>
        </w:rPr>
      </w:pPr>
      <w:r w:rsidRPr="00F40A6A">
        <w:rPr>
          <w:rFonts w:ascii="Arial" w:hAnsi="Arial"/>
          <w:sz w:val="24"/>
        </w:rPr>
        <w:lastRenderedPageBreak/>
        <w:t>Se aprobaron las pautas al primer semestre de 2020; se aprobaron también las pautas del segundo semestre de 2019; se rindieron los informes del monitoreo del cumplimiento de las pautas y requerimientos por presuntos incumplimientos a las mismas, incluidas las reposiciones ordenadas por la Sala Regional Especializada, el Tribunal Electoral del Poder Judicial de la Federación.</w:t>
      </w:r>
      <w:r w:rsidR="00D26051">
        <w:rPr>
          <w:rFonts w:ascii="Arial" w:hAnsi="Arial"/>
          <w:sz w:val="24"/>
        </w:rPr>
        <w:tab/>
      </w:r>
    </w:p>
    <w:p w14:paraId="281C2562" w14:textId="36FB2DCB" w:rsidR="001D5B62" w:rsidRPr="001D5B62" w:rsidRDefault="001D5B62" w:rsidP="00AA39AE">
      <w:pPr>
        <w:tabs>
          <w:tab w:val="left" w:leader="hyphen" w:pos="8789"/>
        </w:tabs>
        <w:spacing w:line="276" w:lineRule="auto"/>
        <w:rPr>
          <w:rFonts w:ascii="Arial" w:hAnsi="Arial"/>
          <w:sz w:val="24"/>
        </w:rPr>
      </w:pPr>
      <w:r>
        <w:rPr>
          <w:rFonts w:ascii="Arial" w:hAnsi="Arial"/>
          <w:sz w:val="24"/>
        </w:rPr>
        <w:t>T</w:t>
      </w:r>
      <w:r w:rsidRPr="001D5B62">
        <w:rPr>
          <w:rFonts w:ascii="Arial" w:hAnsi="Arial"/>
          <w:sz w:val="24"/>
        </w:rPr>
        <w:t>ambién, y ya, bueno, con la resolución del INE</w:t>
      </w:r>
      <w:r w:rsidR="00300192">
        <w:rPr>
          <w:rFonts w:ascii="Arial" w:hAnsi="Arial"/>
          <w:sz w:val="24"/>
        </w:rPr>
        <w:t>/</w:t>
      </w:r>
      <w:r w:rsidRPr="001D5B62">
        <w:rPr>
          <w:rFonts w:ascii="Arial" w:hAnsi="Arial"/>
          <w:sz w:val="24"/>
        </w:rPr>
        <w:t>CG83 de 2020, bueno, pues sería la suspensión de los efectos de los acuerdos correspondientes a la distribución del tiempo en radio y televisión aplicable en los procesos electorales locales de Coahuila e Hidalgo, y así como a los cuatro reprobados por el Comité de Radio y Televisión a fin de que se considere el periodo de suspensión motivo de esta recisión como previo ordinario; se llevó a cabo el análisis sobre la procedencia de eventuales reformas al Reglamento de Radio y Televisión en materia electoral; y se aprobó el anteproyecto de acuerdo para modificar los lineamientos para la protección (el tema que les encanta, acuérdense) la protección de niños, niñas y adolescentes en materia de propaganda y mensajes electorales; y se dio seguimiento al convenio con la Secretaría de Gobernación que sería básicamente el costo de implementación y el impacto; y se resolvieron algunas consultas.</w:t>
      </w:r>
      <w:r w:rsidR="00D26051">
        <w:rPr>
          <w:rFonts w:ascii="Arial" w:hAnsi="Arial"/>
          <w:sz w:val="24"/>
        </w:rPr>
        <w:tab/>
      </w:r>
    </w:p>
    <w:p w14:paraId="668904A4" w14:textId="2B8A5E8B" w:rsidR="001D5B62" w:rsidRPr="001D5B62" w:rsidRDefault="001D5B62" w:rsidP="00AA39AE">
      <w:pPr>
        <w:tabs>
          <w:tab w:val="left" w:leader="hyphen" w:pos="8789"/>
        </w:tabs>
        <w:spacing w:line="276" w:lineRule="auto"/>
        <w:rPr>
          <w:rFonts w:ascii="Arial" w:hAnsi="Arial"/>
          <w:sz w:val="24"/>
        </w:rPr>
      </w:pPr>
      <w:r w:rsidRPr="001D5B62">
        <w:rPr>
          <w:rFonts w:ascii="Arial" w:hAnsi="Arial"/>
          <w:sz w:val="24"/>
        </w:rPr>
        <w:t>Este es un recuento así muy sucinto de lo que hemos hecho a través de estos siete meses de trabajo que obviamente, bueno, pues hay otras cosas que también que resolvieron en este periodo.</w:t>
      </w:r>
      <w:r w:rsidR="00D26051">
        <w:rPr>
          <w:rFonts w:ascii="Arial" w:hAnsi="Arial"/>
          <w:sz w:val="24"/>
        </w:rPr>
        <w:tab/>
      </w:r>
    </w:p>
    <w:p w14:paraId="2E06798A" w14:textId="55EC6C17" w:rsidR="001D5B62" w:rsidRPr="001D5B62" w:rsidRDefault="001D5B62" w:rsidP="00AA39AE">
      <w:pPr>
        <w:tabs>
          <w:tab w:val="left" w:leader="hyphen" w:pos="8789"/>
        </w:tabs>
        <w:spacing w:line="276" w:lineRule="auto"/>
        <w:rPr>
          <w:rFonts w:ascii="Arial" w:hAnsi="Arial"/>
          <w:sz w:val="24"/>
        </w:rPr>
      </w:pPr>
      <w:r w:rsidRPr="001D5B62">
        <w:rPr>
          <w:rFonts w:ascii="Arial" w:hAnsi="Arial"/>
          <w:sz w:val="24"/>
        </w:rPr>
        <w:t xml:space="preserve">Y también aprovecho la oportunidad y la ocasión para agradecer el trabajo de la </w:t>
      </w:r>
      <w:r w:rsidR="00261B72">
        <w:rPr>
          <w:rFonts w:ascii="Arial" w:hAnsi="Arial"/>
          <w:sz w:val="24"/>
        </w:rPr>
        <w:t>Consejera</w:t>
      </w:r>
      <w:r w:rsidRPr="001D5B62">
        <w:rPr>
          <w:rFonts w:ascii="Arial" w:hAnsi="Arial"/>
          <w:sz w:val="24"/>
        </w:rPr>
        <w:t xml:space="preserve"> Dania Ravel, de la </w:t>
      </w:r>
      <w:r w:rsidR="00261B72">
        <w:rPr>
          <w:rFonts w:ascii="Arial" w:hAnsi="Arial"/>
          <w:sz w:val="24"/>
        </w:rPr>
        <w:t>Consejera</w:t>
      </w:r>
      <w:r w:rsidRPr="001D5B62">
        <w:rPr>
          <w:rFonts w:ascii="Arial" w:hAnsi="Arial"/>
          <w:sz w:val="24"/>
        </w:rPr>
        <w:t xml:space="preserve"> Claudia Zavala, del </w:t>
      </w:r>
      <w:r w:rsidR="00261B72">
        <w:rPr>
          <w:rFonts w:ascii="Arial" w:hAnsi="Arial"/>
          <w:sz w:val="24"/>
        </w:rPr>
        <w:t>Consejero</w:t>
      </w:r>
      <w:r w:rsidRPr="001D5B62">
        <w:rPr>
          <w:rFonts w:ascii="Arial" w:hAnsi="Arial"/>
          <w:sz w:val="24"/>
        </w:rPr>
        <w:t xml:space="preserve"> José Roberto Ruiz Saldaña, también del </w:t>
      </w:r>
      <w:r w:rsidR="00261B72">
        <w:rPr>
          <w:rFonts w:ascii="Arial" w:hAnsi="Arial"/>
          <w:sz w:val="24"/>
        </w:rPr>
        <w:t>Consejero</w:t>
      </w:r>
      <w:r w:rsidRPr="001D5B62">
        <w:rPr>
          <w:rFonts w:ascii="Arial" w:hAnsi="Arial"/>
          <w:sz w:val="24"/>
        </w:rPr>
        <w:t xml:space="preserve">, bueno, ex </w:t>
      </w:r>
      <w:r w:rsidR="00261B72">
        <w:rPr>
          <w:rFonts w:ascii="Arial" w:hAnsi="Arial"/>
          <w:sz w:val="24"/>
        </w:rPr>
        <w:t>Consejero</w:t>
      </w:r>
      <w:r w:rsidRPr="001D5B62">
        <w:rPr>
          <w:rFonts w:ascii="Arial" w:hAnsi="Arial"/>
          <w:sz w:val="24"/>
        </w:rPr>
        <w:t xml:space="preserve"> Benito Nacif que él siempre acompañó también los trabajos de este Comité de Radio y Televisión, del trabajo de la representante y los representantes de los partidos políticos y del Poder Legislativo, y también el trabajo que ha hecho el Secretario Técnico Patricio Ballados.</w:t>
      </w:r>
      <w:r w:rsidR="00D26051">
        <w:rPr>
          <w:rFonts w:ascii="Arial" w:hAnsi="Arial"/>
          <w:sz w:val="24"/>
        </w:rPr>
        <w:tab/>
      </w:r>
    </w:p>
    <w:p w14:paraId="2235E9BC" w14:textId="64721AD1" w:rsidR="001D5B62" w:rsidRPr="001D5B62" w:rsidRDefault="001D5B62" w:rsidP="00AA39AE">
      <w:pPr>
        <w:tabs>
          <w:tab w:val="left" w:leader="hyphen" w:pos="8789"/>
        </w:tabs>
        <w:spacing w:line="276" w:lineRule="auto"/>
        <w:rPr>
          <w:rFonts w:ascii="Arial" w:hAnsi="Arial"/>
          <w:sz w:val="24"/>
        </w:rPr>
      </w:pPr>
      <w:r w:rsidRPr="001D5B62">
        <w:rPr>
          <w:rFonts w:ascii="Arial" w:hAnsi="Arial"/>
          <w:sz w:val="24"/>
        </w:rPr>
        <w:t>Y bueno, me queda claro que todavía faltan muchas cosas por hacer y por mejorar, pero espero que quede evidente el compromiso de los distintos integrantes de este Comité de Radio y Televisión y de mí, o sea, en lo personal, de seguir adelante con estos trabajos y siempre buscando la mejora y que se vayan tomando todas las decisiones por consenso, entonces en eso estamos, y bueno, todavía tenemos muchas cosas por hacer, entonces, ojalá que podamos seguir conviviendo en este ambiente de plática, de armonía, de construcción de consensos, y también de ir pensando en nuestras diferencias</w:t>
      </w:r>
      <w:r w:rsidR="00464183">
        <w:rPr>
          <w:rFonts w:ascii="Arial" w:hAnsi="Arial"/>
          <w:sz w:val="24"/>
        </w:rPr>
        <w:t>,</w:t>
      </w:r>
      <w:r w:rsidRPr="001D5B62">
        <w:rPr>
          <w:rFonts w:ascii="Arial" w:hAnsi="Arial"/>
          <w:sz w:val="24"/>
        </w:rPr>
        <w:t xml:space="preserve"> pero siempre buscando las mejores soluciones.</w:t>
      </w:r>
    </w:p>
    <w:p w14:paraId="0C64DB5C" w14:textId="68AF4E89" w:rsidR="001D5B62" w:rsidRPr="001D5B62" w:rsidRDefault="001D5B62" w:rsidP="00AA39AE">
      <w:pPr>
        <w:tabs>
          <w:tab w:val="left" w:leader="hyphen" w:pos="8789"/>
        </w:tabs>
        <w:spacing w:line="276" w:lineRule="auto"/>
        <w:rPr>
          <w:rFonts w:ascii="Arial" w:hAnsi="Arial"/>
          <w:sz w:val="24"/>
        </w:rPr>
      </w:pPr>
      <w:r w:rsidRPr="001D5B62">
        <w:rPr>
          <w:rFonts w:ascii="Arial" w:hAnsi="Arial"/>
          <w:sz w:val="24"/>
        </w:rPr>
        <w:t>A todos muchísimas gracias y de mi parte sería todo.</w:t>
      </w:r>
      <w:r w:rsidR="00D26051">
        <w:rPr>
          <w:rFonts w:ascii="Arial" w:hAnsi="Arial"/>
          <w:sz w:val="24"/>
        </w:rPr>
        <w:tab/>
      </w:r>
    </w:p>
    <w:p w14:paraId="7B066657" w14:textId="00962C6D" w:rsidR="001D5B62" w:rsidRPr="001D5B62" w:rsidRDefault="001D5B62" w:rsidP="00AA39AE">
      <w:pPr>
        <w:tabs>
          <w:tab w:val="left" w:leader="hyphen" w:pos="8789"/>
        </w:tabs>
        <w:spacing w:line="276" w:lineRule="auto"/>
        <w:rPr>
          <w:rFonts w:ascii="Arial" w:hAnsi="Arial"/>
          <w:sz w:val="24"/>
        </w:rPr>
      </w:pPr>
      <w:r w:rsidRPr="001D5B62">
        <w:rPr>
          <w:rFonts w:ascii="Arial" w:hAnsi="Arial"/>
          <w:sz w:val="24"/>
        </w:rPr>
        <w:lastRenderedPageBreak/>
        <w:t>No sé si quieran intervenir, acuérdense que es un informe</w:t>
      </w:r>
      <w:r w:rsidR="00464183">
        <w:rPr>
          <w:rFonts w:ascii="Arial" w:hAnsi="Arial"/>
          <w:sz w:val="24"/>
        </w:rPr>
        <w:t>,</w:t>
      </w:r>
      <w:r w:rsidRPr="001D5B62">
        <w:rPr>
          <w:rFonts w:ascii="Arial" w:hAnsi="Arial"/>
          <w:sz w:val="24"/>
        </w:rPr>
        <w:t xml:space="preserve"> entonces solamente tenemos una ronda.</w:t>
      </w:r>
      <w:r w:rsidR="00D26051">
        <w:rPr>
          <w:rFonts w:ascii="Arial" w:hAnsi="Arial"/>
          <w:sz w:val="24"/>
        </w:rPr>
        <w:tab/>
      </w:r>
    </w:p>
    <w:p w14:paraId="3B653C4B" w14:textId="54A82F43" w:rsidR="001D5B62" w:rsidRPr="001D5B62" w:rsidRDefault="00261B72" w:rsidP="00AA39AE">
      <w:pPr>
        <w:tabs>
          <w:tab w:val="left" w:leader="hyphen" w:pos="8789"/>
        </w:tabs>
        <w:spacing w:line="276" w:lineRule="auto"/>
        <w:rPr>
          <w:rFonts w:ascii="Arial" w:hAnsi="Arial"/>
          <w:sz w:val="24"/>
        </w:rPr>
      </w:pPr>
      <w:r>
        <w:rPr>
          <w:rFonts w:ascii="Arial" w:hAnsi="Arial"/>
          <w:b/>
          <w:sz w:val="24"/>
        </w:rPr>
        <w:t>El C. Secretario Técnico, Maestro Patricio Ballados Villagómez:</w:t>
      </w:r>
      <w:r w:rsidR="001D5B62" w:rsidRPr="001D5B62">
        <w:rPr>
          <w:rFonts w:ascii="Arial" w:hAnsi="Arial"/>
          <w:sz w:val="24"/>
        </w:rPr>
        <w:t xml:space="preserve"> Presidenta, nada más para señalar que se mandó la versión actualizada incluyendo las observaciones de su oficina</w:t>
      </w:r>
      <w:r w:rsidR="00464183">
        <w:rPr>
          <w:rFonts w:ascii="Arial" w:hAnsi="Arial"/>
          <w:sz w:val="24"/>
        </w:rPr>
        <w:t>,</w:t>
      </w:r>
      <w:r w:rsidR="001D5B62" w:rsidRPr="001D5B62">
        <w:rPr>
          <w:rFonts w:ascii="Arial" w:hAnsi="Arial"/>
          <w:sz w:val="24"/>
        </w:rPr>
        <w:t xml:space="preserve"> así como de la </w:t>
      </w:r>
      <w:r>
        <w:rPr>
          <w:rFonts w:ascii="Arial" w:hAnsi="Arial"/>
          <w:sz w:val="24"/>
        </w:rPr>
        <w:t>Consejera</w:t>
      </w:r>
      <w:r w:rsidR="001D5B62" w:rsidRPr="001D5B62">
        <w:rPr>
          <w:rFonts w:ascii="Arial" w:hAnsi="Arial"/>
          <w:sz w:val="24"/>
        </w:rPr>
        <w:t xml:space="preserve"> Ravel, entonces ya la tienen todos ustedes.</w:t>
      </w:r>
      <w:r w:rsidR="00D26051">
        <w:rPr>
          <w:rFonts w:ascii="Arial" w:hAnsi="Arial"/>
          <w:sz w:val="24"/>
        </w:rPr>
        <w:tab/>
      </w:r>
    </w:p>
    <w:p w14:paraId="28A6C450" w14:textId="78BA67A8" w:rsidR="001D5B62" w:rsidRPr="001D5B62" w:rsidRDefault="00261B72" w:rsidP="00AA39AE">
      <w:pPr>
        <w:tabs>
          <w:tab w:val="left" w:leader="hyphen" w:pos="8789"/>
        </w:tabs>
        <w:spacing w:line="276" w:lineRule="auto"/>
        <w:rPr>
          <w:rFonts w:ascii="Arial" w:hAnsi="Arial"/>
          <w:sz w:val="24"/>
        </w:rPr>
      </w:pPr>
      <w:r>
        <w:rPr>
          <w:rFonts w:ascii="Arial" w:hAnsi="Arial"/>
          <w:b/>
          <w:sz w:val="24"/>
        </w:rPr>
        <w:t>La C. Presidenta, Consejera Electoral, Doctora Adriana Margarita Favela Herrera:</w:t>
      </w:r>
      <w:r w:rsidR="001D5B62" w:rsidRPr="001D5B62">
        <w:rPr>
          <w:rFonts w:ascii="Arial" w:hAnsi="Arial"/>
          <w:sz w:val="24"/>
        </w:rPr>
        <w:t xml:space="preserve"> Sí, gracias.</w:t>
      </w:r>
      <w:r w:rsidR="00D26051">
        <w:rPr>
          <w:rFonts w:ascii="Arial" w:hAnsi="Arial"/>
          <w:sz w:val="24"/>
        </w:rPr>
        <w:tab/>
      </w:r>
    </w:p>
    <w:p w14:paraId="6888F27E" w14:textId="5ECA6F36" w:rsidR="001D5B62" w:rsidRPr="001D5B62" w:rsidRDefault="001D5B62" w:rsidP="00AA39AE">
      <w:pPr>
        <w:tabs>
          <w:tab w:val="left" w:leader="hyphen" w:pos="8789"/>
        </w:tabs>
        <w:spacing w:line="276" w:lineRule="auto"/>
        <w:rPr>
          <w:rFonts w:ascii="Arial" w:hAnsi="Arial"/>
          <w:sz w:val="24"/>
        </w:rPr>
      </w:pPr>
      <w:r w:rsidRPr="001D5B62">
        <w:rPr>
          <w:rFonts w:ascii="Arial" w:hAnsi="Arial"/>
          <w:sz w:val="24"/>
        </w:rPr>
        <w:t>Hace unos minutos, llegó antes de que iniciáramos la sesión, entonces no sé si alguien quiera hacer uso de la palabra.</w:t>
      </w:r>
      <w:r w:rsidR="00D26051">
        <w:rPr>
          <w:rFonts w:ascii="Arial" w:hAnsi="Arial"/>
          <w:sz w:val="24"/>
        </w:rPr>
        <w:tab/>
      </w:r>
    </w:p>
    <w:p w14:paraId="6BDEB8B1" w14:textId="602DBCE3" w:rsidR="001D5B62" w:rsidRPr="001D5B62" w:rsidRDefault="001D5B62" w:rsidP="00AA39AE">
      <w:pPr>
        <w:tabs>
          <w:tab w:val="left" w:leader="hyphen" w:pos="8789"/>
        </w:tabs>
        <w:spacing w:line="276" w:lineRule="auto"/>
        <w:rPr>
          <w:rFonts w:ascii="Arial" w:hAnsi="Arial"/>
          <w:sz w:val="24"/>
        </w:rPr>
      </w:pPr>
      <w:r w:rsidRPr="001D5B62">
        <w:rPr>
          <w:rFonts w:ascii="Arial" w:hAnsi="Arial"/>
          <w:sz w:val="24"/>
        </w:rPr>
        <w:t>Déjenme ver aquí en mi… ¿nadie quiere intervenir? Bueno</w:t>
      </w:r>
      <w:r w:rsidR="00D26051">
        <w:rPr>
          <w:rFonts w:ascii="Arial" w:hAnsi="Arial"/>
          <w:sz w:val="24"/>
        </w:rPr>
        <w:tab/>
      </w:r>
    </w:p>
    <w:p w14:paraId="39EBDC84" w14:textId="35223B67" w:rsidR="001D5B62" w:rsidRPr="001D5B62" w:rsidRDefault="001D5B62" w:rsidP="00AA39AE">
      <w:pPr>
        <w:tabs>
          <w:tab w:val="left" w:leader="hyphen" w:pos="8789"/>
        </w:tabs>
        <w:spacing w:line="276" w:lineRule="auto"/>
        <w:rPr>
          <w:rFonts w:ascii="Arial" w:hAnsi="Arial"/>
          <w:sz w:val="24"/>
        </w:rPr>
      </w:pPr>
      <w:r w:rsidRPr="001D5B62">
        <w:rPr>
          <w:rFonts w:ascii="Arial" w:hAnsi="Arial"/>
          <w:sz w:val="24"/>
        </w:rPr>
        <w:t>Jesús, adelante.</w:t>
      </w:r>
      <w:r w:rsidR="00D26051">
        <w:rPr>
          <w:rFonts w:ascii="Arial" w:hAnsi="Arial"/>
          <w:sz w:val="24"/>
        </w:rPr>
        <w:tab/>
      </w:r>
    </w:p>
    <w:p w14:paraId="22CA2285" w14:textId="43A42CE0" w:rsidR="001D5B62" w:rsidRPr="001D5B62" w:rsidRDefault="00261B72" w:rsidP="00AA39AE">
      <w:pPr>
        <w:tabs>
          <w:tab w:val="left" w:leader="hyphen" w:pos="8789"/>
        </w:tabs>
        <w:spacing w:line="276" w:lineRule="auto"/>
        <w:rPr>
          <w:rFonts w:ascii="Arial" w:hAnsi="Arial"/>
          <w:sz w:val="24"/>
        </w:rPr>
      </w:pPr>
      <w:r>
        <w:rPr>
          <w:rFonts w:ascii="Arial" w:hAnsi="Arial"/>
          <w:b/>
          <w:sz w:val="24"/>
        </w:rPr>
        <w:t>El C. Representante Suplente del Partido del Trabajo, Licenciado Jesús Estrada Ruiz:</w:t>
      </w:r>
      <w:r w:rsidR="00EC6B00" w:rsidRPr="001D5B62">
        <w:rPr>
          <w:rFonts w:ascii="Arial" w:hAnsi="Arial"/>
          <w:sz w:val="24"/>
        </w:rPr>
        <w:t xml:space="preserve"> </w:t>
      </w:r>
      <w:r w:rsidR="001D5B62" w:rsidRPr="001D5B62">
        <w:rPr>
          <w:rFonts w:ascii="Arial" w:hAnsi="Arial"/>
          <w:sz w:val="24"/>
        </w:rPr>
        <w:t>Gracias</w:t>
      </w:r>
      <w:r w:rsidR="009648A3">
        <w:rPr>
          <w:rFonts w:ascii="Arial" w:hAnsi="Arial"/>
          <w:sz w:val="24"/>
        </w:rPr>
        <w:t>,</w:t>
      </w:r>
      <w:r w:rsidR="001D5B62" w:rsidRPr="001D5B62">
        <w:rPr>
          <w:rFonts w:ascii="Arial" w:hAnsi="Arial"/>
          <w:sz w:val="24"/>
        </w:rPr>
        <w:t xml:space="preserve"> </w:t>
      </w:r>
      <w:r>
        <w:rPr>
          <w:rFonts w:ascii="Arial" w:hAnsi="Arial"/>
          <w:sz w:val="24"/>
        </w:rPr>
        <w:t>Consejera</w:t>
      </w:r>
      <w:r w:rsidR="001D5B62" w:rsidRPr="001D5B62">
        <w:rPr>
          <w:rFonts w:ascii="Arial" w:hAnsi="Arial"/>
          <w:sz w:val="24"/>
        </w:rPr>
        <w:t xml:space="preserve"> Presidenta.</w:t>
      </w:r>
      <w:r w:rsidR="00EC6B00">
        <w:rPr>
          <w:rFonts w:ascii="Arial" w:hAnsi="Arial"/>
          <w:sz w:val="24"/>
        </w:rPr>
        <w:t xml:space="preserve"> </w:t>
      </w:r>
      <w:r w:rsidR="001D5B62" w:rsidRPr="001D5B62">
        <w:rPr>
          <w:rFonts w:ascii="Arial" w:hAnsi="Arial"/>
          <w:sz w:val="24"/>
        </w:rPr>
        <w:t xml:space="preserve">Buenas tardes a </w:t>
      </w:r>
      <w:r w:rsidR="00827357">
        <w:rPr>
          <w:rFonts w:ascii="Arial" w:hAnsi="Arial"/>
          <w:sz w:val="24"/>
        </w:rPr>
        <w:t>todas y a todos compañeros del C</w:t>
      </w:r>
      <w:r w:rsidR="001D5B62" w:rsidRPr="001D5B62">
        <w:rPr>
          <w:rFonts w:ascii="Arial" w:hAnsi="Arial"/>
          <w:sz w:val="24"/>
        </w:rPr>
        <w:t>omité.</w:t>
      </w:r>
      <w:r w:rsidR="00D26051">
        <w:rPr>
          <w:rFonts w:ascii="Arial" w:hAnsi="Arial"/>
          <w:sz w:val="24"/>
        </w:rPr>
        <w:tab/>
      </w:r>
    </w:p>
    <w:p w14:paraId="390ABD4A" w14:textId="3902E503" w:rsidR="001D5B62" w:rsidRPr="001D5B62" w:rsidRDefault="001D5B62" w:rsidP="00AA39AE">
      <w:pPr>
        <w:tabs>
          <w:tab w:val="left" w:leader="hyphen" w:pos="8789"/>
        </w:tabs>
        <w:spacing w:line="276" w:lineRule="auto"/>
        <w:rPr>
          <w:rFonts w:ascii="Arial" w:hAnsi="Arial"/>
          <w:sz w:val="24"/>
        </w:rPr>
      </w:pPr>
      <w:r w:rsidRPr="001D5B62">
        <w:rPr>
          <w:rFonts w:ascii="Arial" w:hAnsi="Arial"/>
          <w:sz w:val="24"/>
        </w:rPr>
        <w:t xml:space="preserve">Por supuesto que sí tenemos que participar en un documento, bueno, para nuestro punto de vista muy, muy importante, ¿por qué? Porque este informe da cuenta de ese carácter que oficialmente se dijo que era carácter temporal y extraordinario, que fue justamente un periodo más como Presidenta de </w:t>
      </w:r>
      <w:r>
        <w:rPr>
          <w:rFonts w:ascii="Arial" w:hAnsi="Arial"/>
          <w:b/>
          <w:sz w:val="24"/>
        </w:rPr>
        <w:t>(Falla</w:t>
      </w:r>
      <w:r w:rsidRPr="001D5B62">
        <w:rPr>
          <w:rFonts w:ascii="Arial" w:hAnsi="Arial"/>
          <w:b/>
          <w:sz w:val="24"/>
        </w:rPr>
        <w:t xml:space="preserve"> de transmisión)</w:t>
      </w:r>
      <w:r w:rsidRPr="001D5B62">
        <w:rPr>
          <w:rFonts w:ascii="Arial" w:hAnsi="Arial"/>
          <w:sz w:val="24"/>
        </w:rPr>
        <w:t xml:space="preserve"> que se estaba ahí reviviendo al prócer de la patria para no reelección y etcétera, etcétera, etcétera, pero en los hechos vemos que este carácter temporal y extraordinario dio muchos frutos.</w:t>
      </w:r>
      <w:r w:rsidR="00D26051">
        <w:rPr>
          <w:rFonts w:ascii="Arial" w:hAnsi="Arial"/>
          <w:sz w:val="24"/>
        </w:rPr>
        <w:tab/>
      </w:r>
    </w:p>
    <w:p w14:paraId="371C664A" w14:textId="38D13839" w:rsidR="001D5B62" w:rsidRPr="001D5B62" w:rsidRDefault="001D5B62" w:rsidP="00AA39AE">
      <w:pPr>
        <w:tabs>
          <w:tab w:val="left" w:leader="hyphen" w:pos="8789"/>
        </w:tabs>
        <w:spacing w:line="276" w:lineRule="auto"/>
        <w:rPr>
          <w:rFonts w:ascii="Arial" w:hAnsi="Arial"/>
          <w:sz w:val="24"/>
        </w:rPr>
      </w:pPr>
      <w:r w:rsidRPr="001D5B62">
        <w:rPr>
          <w:rFonts w:ascii="Arial" w:hAnsi="Arial"/>
          <w:sz w:val="24"/>
        </w:rPr>
        <w:t xml:space="preserve">Entonces, podríamos decir que este periodo podría, digamos, que catalogarse en el diálogo de la apertura y hasta del consenso, digamos que son diferentes formas de gobernar, dijera un clásico, pero creo que ha habido muchos avances en ese sentido. Recordemos que también </w:t>
      </w:r>
      <w:r w:rsidR="009648A3" w:rsidRPr="001D5B62">
        <w:rPr>
          <w:rFonts w:ascii="Arial" w:hAnsi="Arial"/>
          <w:sz w:val="24"/>
        </w:rPr>
        <w:t>hubo</w:t>
      </w:r>
      <w:r w:rsidRPr="001D5B62">
        <w:rPr>
          <w:rFonts w:ascii="Arial" w:hAnsi="Arial"/>
          <w:sz w:val="24"/>
        </w:rPr>
        <w:t xml:space="preserve"> periodos en los que se decía: “ahí está, y ahí está”, y ahora no, ahora tenemos oportunidad de manifestar nuestras opiniones y, en algunos casos, hasta nuestras inconformidades.</w:t>
      </w:r>
      <w:r w:rsidR="00D26051">
        <w:rPr>
          <w:rFonts w:ascii="Arial" w:hAnsi="Arial"/>
          <w:sz w:val="24"/>
        </w:rPr>
        <w:tab/>
      </w:r>
    </w:p>
    <w:p w14:paraId="09BD27F6" w14:textId="76E50FC5" w:rsidR="00944C33" w:rsidRPr="00944C33" w:rsidRDefault="00944C33" w:rsidP="00AA39AE">
      <w:pPr>
        <w:tabs>
          <w:tab w:val="left" w:leader="hyphen" w:pos="8789"/>
        </w:tabs>
        <w:spacing w:line="276" w:lineRule="auto"/>
        <w:rPr>
          <w:rFonts w:ascii="Arial" w:eastAsia="Calibri" w:hAnsi="Arial" w:cs="Arial"/>
          <w:sz w:val="24"/>
          <w:szCs w:val="24"/>
        </w:rPr>
      </w:pPr>
      <w:r w:rsidRPr="00944C33">
        <w:rPr>
          <w:rFonts w:ascii="Arial" w:eastAsia="Calibri" w:hAnsi="Arial" w:cs="Arial"/>
          <w:sz w:val="24"/>
          <w:szCs w:val="24"/>
        </w:rPr>
        <w:t xml:space="preserve">Entonces, en ese sentido ya dio cuenta la </w:t>
      </w:r>
      <w:r w:rsidR="00261B72">
        <w:rPr>
          <w:rFonts w:ascii="Arial" w:eastAsia="Calibri" w:hAnsi="Arial" w:cs="Arial"/>
          <w:sz w:val="24"/>
          <w:szCs w:val="24"/>
        </w:rPr>
        <w:t>Consejera</w:t>
      </w:r>
      <w:r w:rsidRPr="00944C33">
        <w:rPr>
          <w:rFonts w:ascii="Arial" w:eastAsia="Calibri" w:hAnsi="Arial" w:cs="Arial"/>
          <w:sz w:val="24"/>
          <w:szCs w:val="24"/>
        </w:rPr>
        <w:t xml:space="preserve">, pues de la gran cantidad de acuerdos, de sesiones de trabajo que se realizaron, nos llama mucho la atención que en la </w:t>
      </w:r>
      <w:r w:rsidR="00827357">
        <w:rPr>
          <w:rFonts w:ascii="Arial" w:eastAsia="Calibri" w:hAnsi="Arial" w:cs="Arial"/>
          <w:sz w:val="24"/>
          <w:szCs w:val="24"/>
        </w:rPr>
        <w:t>asistencia de las sesiones del C</w:t>
      </w:r>
      <w:r w:rsidRPr="00944C33">
        <w:rPr>
          <w:rFonts w:ascii="Arial" w:eastAsia="Calibri" w:hAnsi="Arial" w:cs="Arial"/>
          <w:sz w:val="24"/>
          <w:szCs w:val="24"/>
        </w:rPr>
        <w:t>omité, digamos, salvo una inasistencia de un partido que no viene al caso, hubo asistencia de casi el 98 por ciento, yo no sé, una inasistencia cuánto pueda representar, pero fue prácticamente del 100 por ciento, cuestión que no se suele ver en otras comisiones de este mismo Instituto.</w:t>
      </w:r>
      <w:r w:rsidR="009648A3">
        <w:rPr>
          <w:rFonts w:ascii="Arial" w:eastAsia="Calibri" w:hAnsi="Arial" w:cs="Arial"/>
          <w:sz w:val="24"/>
          <w:szCs w:val="24"/>
        </w:rPr>
        <w:tab/>
      </w:r>
    </w:p>
    <w:p w14:paraId="3B0868B6" w14:textId="1F29495B" w:rsidR="00944C33" w:rsidRPr="00944C33" w:rsidRDefault="00944C33" w:rsidP="00AA39AE">
      <w:pPr>
        <w:tabs>
          <w:tab w:val="left" w:leader="hyphen" w:pos="8789"/>
        </w:tabs>
        <w:spacing w:line="276" w:lineRule="auto"/>
        <w:rPr>
          <w:rFonts w:ascii="Arial" w:eastAsia="Calibri" w:hAnsi="Arial" w:cs="Arial"/>
          <w:sz w:val="24"/>
          <w:szCs w:val="24"/>
        </w:rPr>
      </w:pPr>
      <w:r w:rsidRPr="00944C33">
        <w:rPr>
          <w:rFonts w:ascii="Arial" w:eastAsia="Calibri" w:hAnsi="Arial" w:cs="Arial"/>
          <w:sz w:val="24"/>
          <w:szCs w:val="24"/>
        </w:rPr>
        <w:t xml:space="preserve">Y también se dan algunas informaciones, pero desde nuestro punto de vista, no nos dejan muy complacidos, ¿por qué? Porque yo creo que se necesitan datos un poco </w:t>
      </w:r>
      <w:r w:rsidRPr="00944C33">
        <w:rPr>
          <w:rFonts w:ascii="Arial" w:eastAsia="Calibri" w:hAnsi="Arial" w:cs="Arial"/>
          <w:sz w:val="24"/>
          <w:szCs w:val="24"/>
        </w:rPr>
        <w:lastRenderedPageBreak/>
        <w:t>más duros para dar una justa dimensión de lo que representa el trabajo que se realiza en esta área que estamos revisando; es un trabajo que no hay ninguna empresa privada o alguna institución pública ni en México ni en el mundo que lo pueda realizar.</w:t>
      </w:r>
      <w:r w:rsidR="00D26051">
        <w:rPr>
          <w:rFonts w:ascii="Arial" w:eastAsia="Calibri" w:hAnsi="Arial" w:cs="Arial"/>
          <w:sz w:val="24"/>
          <w:szCs w:val="24"/>
        </w:rPr>
        <w:tab/>
      </w:r>
    </w:p>
    <w:p w14:paraId="136477D1" w14:textId="2F308697" w:rsidR="00944C33" w:rsidRPr="00944C33" w:rsidRDefault="00944C33" w:rsidP="00AA39AE">
      <w:pPr>
        <w:tabs>
          <w:tab w:val="left" w:leader="hyphen" w:pos="8789"/>
        </w:tabs>
        <w:spacing w:line="276" w:lineRule="auto"/>
        <w:rPr>
          <w:rFonts w:ascii="Arial" w:eastAsia="Calibri" w:hAnsi="Arial" w:cs="Arial"/>
          <w:sz w:val="24"/>
          <w:szCs w:val="24"/>
        </w:rPr>
      </w:pPr>
      <w:r w:rsidRPr="00944C33">
        <w:rPr>
          <w:rFonts w:ascii="Arial" w:eastAsia="Calibri" w:hAnsi="Arial" w:cs="Arial"/>
          <w:sz w:val="24"/>
          <w:szCs w:val="24"/>
        </w:rPr>
        <w:t>Y desde nuestro punto de vista, yo creo que sí debería</w:t>
      </w:r>
      <w:r w:rsidR="0061762E">
        <w:rPr>
          <w:rFonts w:ascii="Arial" w:eastAsia="Calibri" w:hAnsi="Arial" w:cs="Arial"/>
          <w:sz w:val="24"/>
          <w:szCs w:val="24"/>
        </w:rPr>
        <w:t>n</w:t>
      </w:r>
      <w:r w:rsidRPr="00944C33">
        <w:rPr>
          <w:rFonts w:ascii="Arial" w:eastAsia="Calibri" w:hAnsi="Arial" w:cs="Arial"/>
          <w:sz w:val="24"/>
          <w:szCs w:val="24"/>
        </w:rPr>
        <w:t xml:space="preserve"> de darse a conocer datos un poco más duros. Por ejemplo, fueron alrededor, bueno, son tres mil 390 las emisoras que están actualmente catalogadas en el </w:t>
      </w:r>
      <w:r w:rsidR="0061762E">
        <w:rPr>
          <w:rFonts w:ascii="Arial" w:eastAsia="Calibri" w:hAnsi="Arial" w:cs="Arial"/>
          <w:sz w:val="24"/>
          <w:szCs w:val="24"/>
        </w:rPr>
        <w:t>C</w:t>
      </w:r>
      <w:r w:rsidRPr="00944C33">
        <w:rPr>
          <w:rFonts w:ascii="Arial" w:eastAsia="Calibri" w:hAnsi="Arial" w:cs="Arial"/>
          <w:sz w:val="24"/>
          <w:szCs w:val="24"/>
        </w:rPr>
        <w:t>atálogo que, insisto, no existe en ninguna parte del mundo, alguien tiene que hacerlo.</w:t>
      </w:r>
      <w:r w:rsidR="00D26051">
        <w:rPr>
          <w:rFonts w:ascii="Arial" w:eastAsia="Calibri" w:hAnsi="Arial" w:cs="Arial"/>
          <w:sz w:val="24"/>
          <w:szCs w:val="24"/>
        </w:rPr>
        <w:tab/>
      </w:r>
    </w:p>
    <w:p w14:paraId="340724E6" w14:textId="4107927C" w:rsidR="00944C33" w:rsidRPr="00944C33" w:rsidRDefault="00944C33" w:rsidP="00AA39AE">
      <w:pPr>
        <w:tabs>
          <w:tab w:val="left" w:leader="hyphen" w:pos="8789"/>
        </w:tabs>
        <w:spacing w:line="276" w:lineRule="auto"/>
        <w:rPr>
          <w:rFonts w:ascii="Arial" w:eastAsia="Calibri" w:hAnsi="Arial" w:cs="Arial"/>
          <w:sz w:val="24"/>
          <w:szCs w:val="24"/>
        </w:rPr>
      </w:pPr>
      <w:r w:rsidRPr="00944C33">
        <w:rPr>
          <w:rFonts w:ascii="Arial" w:eastAsia="Calibri" w:hAnsi="Arial" w:cs="Arial"/>
          <w:sz w:val="24"/>
          <w:szCs w:val="24"/>
        </w:rPr>
        <w:t xml:space="preserve">Con éxito se transmitieron alrededor, en este periodo que revisamos, de siete millones de </w:t>
      </w:r>
      <w:r w:rsidRPr="00944C33">
        <w:rPr>
          <w:rFonts w:ascii="Arial" w:eastAsia="Calibri" w:hAnsi="Arial" w:cs="Arial"/>
          <w:i/>
          <w:sz w:val="24"/>
          <w:szCs w:val="24"/>
        </w:rPr>
        <w:t>spots</w:t>
      </w:r>
      <w:r w:rsidRPr="00944C33">
        <w:rPr>
          <w:rFonts w:ascii="Arial" w:eastAsia="Calibri" w:hAnsi="Arial" w:cs="Arial"/>
          <w:sz w:val="24"/>
          <w:szCs w:val="24"/>
        </w:rPr>
        <w:t xml:space="preserve"> como parte de la prerrogativa de los partidos políticos y de la autoridad electoral, alguien tiene que hacerlo. Con éxito se aprobaron, modificaron y ordenaron alrededor de 100 mil órdenes de transmisión, es decir, es una cantidad inimaginable y alguien tiene que hacerlo.</w:t>
      </w:r>
      <w:r w:rsidR="00D26051">
        <w:rPr>
          <w:rFonts w:ascii="Arial" w:eastAsia="Calibri" w:hAnsi="Arial" w:cs="Arial"/>
          <w:sz w:val="24"/>
          <w:szCs w:val="24"/>
        </w:rPr>
        <w:tab/>
      </w:r>
    </w:p>
    <w:p w14:paraId="7A0941D0" w14:textId="5A9CD090" w:rsidR="00944C33" w:rsidRPr="00944C33" w:rsidRDefault="00944C33" w:rsidP="00AA39AE">
      <w:pPr>
        <w:tabs>
          <w:tab w:val="left" w:leader="hyphen" w:pos="8789"/>
        </w:tabs>
        <w:spacing w:line="276" w:lineRule="auto"/>
        <w:rPr>
          <w:rFonts w:ascii="Arial" w:eastAsia="Calibri" w:hAnsi="Arial" w:cs="Arial"/>
          <w:sz w:val="24"/>
          <w:szCs w:val="24"/>
        </w:rPr>
      </w:pPr>
      <w:r w:rsidRPr="00944C33">
        <w:rPr>
          <w:rFonts w:ascii="Arial" w:eastAsia="Calibri" w:hAnsi="Arial" w:cs="Arial"/>
          <w:sz w:val="24"/>
          <w:szCs w:val="24"/>
        </w:rPr>
        <w:t>Con eficiencia se comportó el Sistema de Recepción de Materiales de Radio y Televisión, es decir, se llevó a cabo de una manera muy eficiente, alguien tiene que hacerlo.</w:t>
      </w:r>
      <w:r w:rsidR="00D26051">
        <w:rPr>
          <w:rFonts w:ascii="Arial" w:eastAsia="Calibri" w:hAnsi="Arial" w:cs="Arial"/>
          <w:sz w:val="24"/>
          <w:szCs w:val="24"/>
        </w:rPr>
        <w:tab/>
      </w:r>
    </w:p>
    <w:p w14:paraId="2BAB320A" w14:textId="6054D1B7" w:rsidR="00944C33" w:rsidRPr="00944C33" w:rsidRDefault="00944C33" w:rsidP="00AA39AE">
      <w:pPr>
        <w:tabs>
          <w:tab w:val="left" w:leader="hyphen" w:pos="8789"/>
        </w:tabs>
        <w:spacing w:line="276" w:lineRule="auto"/>
        <w:rPr>
          <w:rFonts w:ascii="Arial" w:eastAsia="Calibri" w:hAnsi="Arial" w:cs="Arial"/>
          <w:sz w:val="24"/>
          <w:szCs w:val="24"/>
        </w:rPr>
      </w:pPr>
      <w:r w:rsidRPr="00944C33">
        <w:rPr>
          <w:rFonts w:ascii="Arial" w:eastAsia="Calibri" w:hAnsi="Arial" w:cs="Arial"/>
          <w:sz w:val="24"/>
          <w:szCs w:val="24"/>
        </w:rPr>
        <w:t xml:space="preserve">Por eso consideramos, </w:t>
      </w:r>
      <w:r w:rsidR="00261B72">
        <w:rPr>
          <w:rFonts w:ascii="Arial" w:eastAsia="Calibri" w:hAnsi="Arial" w:cs="Arial"/>
          <w:sz w:val="24"/>
          <w:szCs w:val="24"/>
        </w:rPr>
        <w:t>Consejera</w:t>
      </w:r>
      <w:r w:rsidRPr="00944C33">
        <w:rPr>
          <w:rFonts w:ascii="Arial" w:eastAsia="Calibri" w:hAnsi="Arial" w:cs="Arial"/>
          <w:sz w:val="24"/>
          <w:szCs w:val="24"/>
        </w:rPr>
        <w:t>, que a este informe como que le faltan datos más duros como para darle una tremenda presencia, ¿verdad?, porque insisto, no se hace en otras partes ni de México ni del mundo.</w:t>
      </w:r>
      <w:r w:rsidR="00D26051">
        <w:rPr>
          <w:rFonts w:ascii="Arial" w:eastAsia="Calibri" w:hAnsi="Arial" w:cs="Arial"/>
          <w:sz w:val="24"/>
          <w:szCs w:val="24"/>
        </w:rPr>
        <w:tab/>
      </w:r>
    </w:p>
    <w:p w14:paraId="0BEDE9FC" w14:textId="4D1A2A68" w:rsidR="00944C33" w:rsidRPr="00944C33" w:rsidRDefault="00944C33" w:rsidP="00AA39AE">
      <w:pPr>
        <w:tabs>
          <w:tab w:val="left" w:leader="hyphen" w:pos="8789"/>
        </w:tabs>
        <w:spacing w:line="276" w:lineRule="auto"/>
        <w:rPr>
          <w:rFonts w:ascii="Arial" w:eastAsia="Calibri" w:hAnsi="Arial" w:cs="Arial"/>
          <w:sz w:val="24"/>
          <w:szCs w:val="24"/>
        </w:rPr>
      </w:pPr>
      <w:r w:rsidRPr="00944C33">
        <w:rPr>
          <w:rFonts w:ascii="Arial" w:eastAsia="Calibri" w:hAnsi="Arial" w:cs="Arial"/>
          <w:sz w:val="24"/>
          <w:szCs w:val="24"/>
        </w:rPr>
        <w:t>Entonces, nosotros siempre estamos muy complacidos con el trabajo que realizan las compañeras y los compañeros, y ésta es una buena oportunidad de destacarlo y de ver también si se les puede aumentar el sueldo, ¿por qué no?, ¿verdad?, pues ya que chambean mucho pues podríamos pensar en un bono extra, especial.</w:t>
      </w:r>
      <w:r w:rsidR="00D26051">
        <w:rPr>
          <w:rFonts w:ascii="Arial" w:eastAsia="Calibri" w:hAnsi="Arial" w:cs="Arial"/>
          <w:sz w:val="24"/>
          <w:szCs w:val="24"/>
        </w:rPr>
        <w:tab/>
      </w:r>
    </w:p>
    <w:p w14:paraId="5675E5FA" w14:textId="407E8ECA" w:rsidR="00944C33" w:rsidRPr="00944C33" w:rsidRDefault="00944C33" w:rsidP="00AA39AE">
      <w:pPr>
        <w:tabs>
          <w:tab w:val="left" w:leader="hyphen" w:pos="8789"/>
        </w:tabs>
        <w:spacing w:line="276" w:lineRule="auto"/>
        <w:rPr>
          <w:rFonts w:ascii="Arial" w:eastAsia="Calibri" w:hAnsi="Arial" w:cs="Arial"/>
          <w:sz w:val="24"/>
          <w:szCs w:val="24"/>
        </w:rPr>
      </w:pPr>
      <w:r w:rsidRPr="00944C33">
        <w:rPr>
          <w:rFonts w:ascii="Arial" w:eastAsia="Calibri" w:hAnsi="Arial" w:cs="Arial"/>
          <w:sz w:val="24"/>
          <w:szCs w:val="24"/>
        </w:rPr>
        <w:t>Pero bueno, eso es motivo de otro…</w:t>
      </w:r>
      <w:r w:rsidR="00D26051">
        <w:rPr>
          <w:rFonts w:ascii="Arial" w:eastAsia="Calibri" w:hAnsi="Arial" w:cs="Arial"/>
          <w:sz w:val="24"/>
          <w:szCs w:val="24"/>
        </w:rPr>
        <w:tab/>
      </w:r>
    </w:p>
    <w:p w14:paraId="3CEED68F" w14:textId="0F5A8F88" w:rsidR="00944C33" w:rsidRPr="00944C33" w:rsidRDefault="00944C33" w:rsidP="00AA39AE">
      <w:pPr>
        <w:tabs>
          <w:tab w:val="left" w:leader="hyphen" w:pos="8789"/>
        </w:tabs>
        <w:spacing w:line="276" w:lineRule="auto"/>
        <w:rPr>
          <w:rFonts w:ascii="Arial" w:eastAsia="Calibri" w:hAnsi="Arial" w:cs="Arial"/>
          <w:sz w:val="24"/>
          <w:szCs w:val="24"/>
        </w:rPr>
      </w:pPr>
      <w:r w:rsidRPr="00944C33">
        <w:rPr>
          <w:rFonts w:ascii="Arial" w:eastAsia="Calibri" w:hAnsi="Arial" w:cs="Arial"/>
          <w:sz w:val="24"/>
          <w:szCs w:val="24"/>
        </w:rPr>
        <w:t>¿Qué queda pendiente de nuestro punto de vista? Bueno, pues retomar el tema de los monitoreos de Coahuila e Hidalgo, nos quedamos embarcados, prácticamente, ahora ya no sabemos ni cómo va a quedar ese asunto.</w:t>
      </w:r>
      <w:r w:rsidR="00D26051">
        <w:rPr>
          <w:rFonts w:ascii="Arial" w:eastAsia="Calibri" w:hAnsi="Arial" w:cs="Arial"/>
          <w:sz w:val="24"/>
          <w:szCs w:val="24"/>
        </w:rPr>
        <w:tab/>
      </w:r>
    </w:p>
    <w:p w14:paraId="5F62ADF2" w14:textId="21BF2C05" w:rsidR="00944C33" w:rsidRPr="00944C33" w:rsidRDefault="00944C33" w:rsidP="00AA39AE">
      <w:pPr>
        <w:tabs>
          <w:tab w:val="left" w:leader="hyphen" w:pos="8789"/>
        </w:tabs>
        <w:spacing w:line="276" w:lineRule="auto"/>
        <w:rPr>
          <w:rFonts w:ascii="Arial" w:eastAsia="Calibri" w:hAnsi="Arial" w:cs="Arial"/>
          <w:sz w:val="24"/>
          <w:szCs w:val="24"/>
        </w:rPr>
      </w:pPr>
      <w:r w:rsidRPr="00944C33">
        <w:rPr>
          <w:rFonts w:ascii="Arial" w:eastAsia="Calibri" w:hAnsi="Arial" w:cs="Arial"/>
          <w:sz w:val="24"/>
          <w:szCs w:val="24"/>
        </w:rPr>
        <w:t>El análisis sobre los eventuales cambios del Reglamento de Radio y Televisión ahí va también, es un pendiente que tenemos.</w:t>
      </w:r>
      <w:r w:rsidR="00D26051">
        <w:rPr>
          <w:rFonts w:ascii="Arial" w:eastAsia="Calibri" w:hAnsi="Arial" w:cs="Arial"/>
          <w:sz w:val="24"/>
          <w:szCs w:val="24"/>
        </w:rPr>
        <w:tab/>
      </w:r>
    </w:p>
    <w:p w14:paraId="1A2B5D23" w14:textId="7C704E40" w:rsidR="00944C33" w:rsidRPr="00944C33" w:rsidRDefault="00944C33" w:rsidP="00AA39AE">
      <w:pPr>
        <w:tabs>
          <w:tab w:val="left" w:leader="hyphen" w:pos="8789"/>
        </w:tabs>
        <w:spacing w:line="276" w:lineRule="auto"/>
        <w:rPr>
          <w:rFonts w:ascii="Arial" w:eastAsia="Calibri" w:hAnsi="Arial" w:cs="Arial"/>
          <w:sz w:val="24"/>
          <w:szCs w:val="24"/>
        </w:rPr>
      </w:pPr>
      <w:r w:rsidRPr="00944C33">
        <w:rPr>
          <w:rFonts w:ascii="Arial" w:eastAsia="Calibri" w:hAnsi="Arial" w:cs="Arial"/>
          <w:sz w:val="24"/>
          <w:szCs w:val="24"/>
        </w:rPr>
        <w:t>La regulación de la pro</w:t>
      </w:r>
      <w:r w:rsidR="0061762E">
        <w:rPr>
          <w:rFonts w:ascii="Arial" w:eastAsia="Calibri" w:hAnsi="Arial" w:cs="Arial"/>
          <w:sz w:val="24"/>
          <w:szCs w:val="24"/>
        </w:rPr>
        <w:t>paganda política electoral de la</w:t>
      </w:r>
      <w:r w:rsidRPr="00944C33">
        <w:rPr>
          <w:rFonts w:ascii="Arial" w:eastAsia="Calibri" w:hAnsi="Arial" w:cs="Arial"/>
          <w:sz w:val="24"/>
          <w:szCs w:val="24"/>
        </w:rPr>
        <w:t>s niñas y niños, y adolescentes es un tema que también va a tener que continuar, y de ahí en fuera, me parece que todos los demás aspectos fueron cubiertos, ¿verdad?</w:t>
      </w:r>
      <w:r w:rsidR="00D26051">
        <w:rPr>
          <w:rFonts w:ascii="Arial" w:eastAsia="Calibri" w:hAnsi="Arial" w:cs="Arial"/>
          <w:sz w:val="24"/>
          <w:szCs w:val="24"/>
        </w:rPr>
        <w:tab/>
      </w:r>
    </w:p>
    <w:p w14:paraId="1045156E" w14:textId="66274C7F" w:rsidR="00944C33" w:rsidRPr="00944C33" w:rsidRDefault="00944C33" w:rsidP="00AA39AE">
      <w:pPr>
        <w:tabs>
          <w:tab w:val="left" w:leader="hyphen" w:pos="8789"/>
        </w:tabs>
        <w:spacing w:line="276" w:lineRule="auto"/>
        <w:rPr>
          <w:rFonts w:ascii="Arial" w:eastAsia="Calibri" w:hAnsi="Arial" w:cs="Arial"/>
          <w:sz w:val="24"/>
          <w:szCs w:val="24"/>
        </w:rPr>
      </w:pPr>
      <w:r w:rsidRPr="00944C33">
        <w:rPr>
          <w:rFonts w:ascii="Arial" w:eastAsia="Calibri" w:hAnsi="Arial" w:cs="Arial"/>
          <w:sz w:val="24"/>
          <w:szCs w:val="24"/>
        </w:rPr>
        <w:t xml:space="preserve">Entonces, el Partido del Trabajo </w:t>
      </w:r>
      <w:r w:rsidR="0061762E">
        <w:rPr>
          <w:rFonts w:ascii="Arial" w:eastAsia="Calibri" w:hAnsi="Arial" w:cs="Arial"/>
          <w:sz w:val="24"/>
          <w:szCs w:val="24"/>
        </w:rPr>
        <w:t>por supuesto que acompaña este I</w:t>
      </w:r>
      <w:r w:rsidRPr="00944C33">
        <w:rPr>
          <w:rFonts w:ascii="Arial" w:eastAsia="Calibri" w:hAnsi="Arial" w:cs="Arial"/>
          <w:sz w:val="24"/>
          <w:szCs w:val="24"/>
        </w:rPr>
        <w:t>nforme, en el entendido que nos gustaría que hubiera más información para darle un tremendo realce.</w:t>
      </w:r>
      <w:r w:rsidR="00D26051">
        <w:rPr>
          <w:rFonts w:ascii="Arial" w:eastAsia="Calibri" w:hAnsi="Arial" w:cs="Arial"/>
          <w:sz w:val="24"/>
          <w:szCs w:val="24"/>
        </w:rPr>
        <w:tab/>
      </w:r>
    </w:p>
    <w:p w14:paraId="3ABB1282" w14:textId="243A147F" w:rsidR="00944C33" w:rsidRPr="00944C33" w:rsidRDefault="00944C33" w:rsidP="00AA39AE">
      <w:pPr>
        <w:tabs>
          <w:tab w:val="left" w:leader="hyphen" w:pos="8789"/>
        </w:tabs>
        <w:spacing w:line="276" w:lineRule="auto"/>
        <w:rPr>
          <w:rFonts w:ascii="Arial" w:eastAsia="Calibri" w:hAnsi="Arial" w:cs="Arial"/>
          <w:sz w:val="24"/>
          <w:szCs w:val="24"/>
        </w:rPr>
      </w:pPr>
      <w:r w:rsidRPr="00944C33">
        <w:rPr>
          <w:rFonts w:ascii="Arial" w:eastAsia="Calibri" w:hAnsi="Arial" w:cs="Arial"/>
          <w:sz w:val="24"/>
          <w:szCs w:val="24"/>
        </w:rPr>
        <w:lastRenderedPageBreak/>
        <w:t xml:space="preserve">Y como ya decía, alguien tiene que hacerlo, no sería posible sin el trabajo de las compañeras y los compañeros. En ese sentido quisiera, maestro Ballados, que por favor extendiera un reconocimiento a los compañeros, que son como héroes anónimos; a las áreas de pautas, de monitoreo; a los compañeros técnicos y manuales; a Bernardo que siempre nos anda llenando el correo de información; y a Sandra también, que siempre nos anda informando y carrereando; y usted, </w:t>
      </w:r>
      <w:r w:rsidR="00261B72">
        <w:rPr>
          <w:rFonts w:ascii="Arial" w:eastAsia="Calibri" w:hAnsi="Arial" w:cs="Arial"/>
          <w:sz w:val="24"/>
          <w:szCs w:val="24"/>
        </w:rPr>
        <w:t>Consejera</w:t>
      </w:r>
      <w:r w:rsidRPr="00944C33">
        <w:rPr>
          <w:rFonts w:ascii="Arial" w:eastAsia="Calibri" w:hAnsi="Arial" w:cs="Arial"/>
          <w:sz w:val="24"/>
          <w:szCs w:val="24"/>
        </w:rPr>
        <w:t xml:space="preserve"> Favela, por favor; a Jessica Alarcón, que también siempre anda dándonos información y tratando de encontrar salidas a los problemas que tenemos; y Alan que ya no lo hemos visto, pero pues por ahí debe de andar.</w:t>
      </w:r>
      <w:r w:rsidR="00D26051">
        <w:rPr>
          <w:rFonts w:ascii="Arial" w:eastAsia="Calibri" w:hAnsi="Arial" w:cs="Arial"/>
          <w:sz w:val="24"/>
          <w:szCs w:val="24"/>
        </w:rPr>
        <w:tab/>
      </w:r>
    </w:p>
    <w:p w14:paraId="092DD91E" w14:textId="35B980CB" w:rsidR="00944C33" w:rsidRPr="00944C33" w:rsidRDefault="00944C33" w:rsidP="00AA39AE">
      <w:pPr>
        <w:tabs>
          <w:tab w:val="left" w:leader="hyphen" w:pos="8789"/>
        </w:tabs>
        <w:spacing w:line="276" w:lineRule="auto"/>
        <w:rPr>
          <w:rFonts w:ascii="Arial" w:hAnsi="Arial"/>
          <w:sz w:val="24"/>
        </w:rPr>
      </w:pPr>
      <w:r w:rsidRPr="00944C33">
        <w:rPr>
          <w:rFonts w:ascii="Arial" w:eastAsia="Calibri" w:hAnsi="Arial" w:cs="Arial"/>
          <w:sz w:val="24"/>
          <w:szCs w:val="24"/>
        </w:rPr>
        <w:t>Por nuestra parte es todo, porque luego se acaba la sopa y tenemos que irnos a comer.</w:t>
      </w:r>
      <w:r w:rsidR="00AA09BB">
        <w:rPr>
          <w:rFonts w:ascii="Arial" w:eastAsia="Calibri" w:hAnsi="Arial" w:cs="Arial"/>
          <w:sz w:val="24"/>
          <w:szCs w:val="24"/>
        </w:rPr>
        <w:t xml:space="preserve"> </w:t>
      </w:r>
      <w:r w:rsidRPr="00944C33">
        <w:rPr>
          <w:rFonts w:ascii="Arial" w:hAnsi="Arial"/>
          <w:sz w:val="24"/>
        </w:rPr>
        <w:t xml:space="preserve">Gracias, </w:t>
      </w:r>
      <w:proofErr w:type="gramStart"/>
      <w:r w:rsidR="00261B72">
        <w:rPr>
          <w:rFonts w:ascii="Arial" w:hAnsi="Arial"/>
          <w:sz w:val="24"/>
        </w:rPr>
        <w:t>Consejera</w:t>
      </w:r>
      <w:proofErr w:type="gramEnd"/>
      <w:r w:rsidRPr="00944C33">
        <w:rPr>
          <w:rFonts w:ascii="Arial" w:hAnsi="Arial"/>
          <w:sz w:val="24"/>
        </w:rPr>
        <w:t xml:space="preserve">. </w:t>
      </w:r>
      <w:r w:rsidR="00D26051">
        <w:rPr>
          <w:rFonts w:ascii="Arial" w:hAnsi="Arial"/>
          <w:sz w:val="24"/>
        </w:rPr>
        <w:tab/>
      </w:r>
    </w:p>
    <w:p w14:paraId="1C385C8E" w14:textId="68CE83E1" w:rsidR="00944C33" w:rsidRPr="00944C33" w:rsidRDefault="00261B72" w:rsidP="00AA39AE">
      <w:pPr>
        <w:tabs>
          <w:tab w:val="left" w:leader="hyphen" w:pos="8789"/>
        </w:tabs>
        <w:spacing w:line="276" w:lineRule="auto"/>
        <w:rPr>
          <w:rFonts w:ascii="Arial" w:hAnsi="Arial"/>
          <w:sz w:val="24"/>
        </w:rPr>
      </w:pPr>
      <w:r>
        <w:rPr>
          <w:rFonts w:ascii="Arial" w:hAnsi="Arial"/>
          <w:b/>
          <w:sz w:val="24"/>
        </w:rPr>
        <w:t>La C. Presidenta, Consejera Electoral, Doctora Adriana Margarita Favela Herrera:</w:t>
      </w:r>
      <w:r w:rsidR="00944C33" w:rsidRPr="00944C33">
        <w:rPr>
          <w:rFonts w:ascii="Arial" w:hAnsi="Arial"/>
          <w:b/>
          <w:sz w:val="24"/>
        </w:rPr>
        <w:t xml:space="preserve"> </w:t>
      </w:r>
      <w:r w:rsidR="00944C33" w:rsidRPr="00944C33">
        <w:rPr>
          <w:rFonts w:ascii="Arial" w:hAnsi="Arial"/>
          <w:sz w:val="24"/>
        </w:rPr>
        <w:t>Gracias, querido Jesús.</w:t>
      </w:r>
      <w:r w:rsidR="00AA09BB">
        <w:rPr>
          <w:rFonts w:ascii="Arial" w:hAnsi="Arial"/>
          <w:sz w:val="24"/>
        </w:rPr>
        <w:t xml:space="preserve"> </w:t>
      </w:r>
      <w:r w:rsidR="00944C33" w:rsidRPr="00944C33">
        <w:rPr>
          <w:rFonts w:ascii="Arial" w:hAnsi="Arial"/>
          <w:sz w:val="24"/>
        </w:rPr>
        <w:t>Y claro que hacemos (falla de transmisión) estas felicitaciones a mi querida Jessica que seguramente nos está escuchando, y a Alan que sigue trabajando</w:t>
      </w:r>
      <w:r w:rsidR="0061762E">
        <w:rPr>
          <w:rFonts w:ascii="Arial" w:hAnsi="Arial"/>
          <w:sz w:val="24"/>
        </w:rPr>
        <w:t xml:space="preserve"> conmigo, pero está más enfocado</w:t>
      </w:r>
      <w:r w:rsidR="00944C33" w:rsidRPr="00944C33">
        <w:rPr>
          <w:rFonts w:ascii="Arial" w:hAnsi="Arial"/>
          <w:sz w:val="24"/>
        </w:rPr>
        <w:t xml:space="preserve"> a lo de</w:t>
      </w:r>
      <w:r w:rsidR="00AA39AE">
        <w:rPr>
          <w:rFonts w:ascii="Arial" w:hAnsi="Arial"/>
          <w:sz w:val="24"/>
        </w:rPr>
        <w:t xml:space="preserve"> Quejas</w:t>
      </w:r>
      <w:r w:rsidR="00944C33" w:rsidRPr="00944C33">
        <w:rPr>
          <w:rFonts w:ascii="Arial" w:hAnsi="Arial"/>
          <w:sz w:val="24"/>
        </w:rPr>
        <w:t xml:space="preserve">, entonces, por eso no lo ven porque está más enfocado en ese tema. </w:t>
      </w:r>
      <w:r w:rsidR="00D26051">
        <w:rPr>
          <w:rFonts w:ascii="Arial" w:hAnsi="Arial"/>
          <w:sz w:val="24"/>
        </w:rPr>
        <w:tab/>
      </w:r>
    </w:p>
    <w:p w14:paraId="6A541CCB" w14:textId="49505AD1" w:rsidR="00944C33" w:rsidRPr="00944C33" w:rsidRDefault="00944C33" w:rsidP="00AA39AE">
      <w:pPr>
        <w:tabs>
          <w:tab w:val="left" w:leader="hyphen" w:pos="8789"/>
        </w:tabs>
        <w:spacing w:line="276" w:lineRule="auto"/>
        <w:rPr>
          <w:rFonts w:ascii="Arial" w:hAnsi="Arial"/>
          <w:sz w:val="24"/>
        </w:rPr>
      </w:pPr>
      <w:r w:rsidRPr="00944C33">
        <w:rPr>
          <w:rFonts w:ascii="Arial" w:hAnsi="Arial"/>
          <w:sz w:val="24"/>
        </w:rPr>
        <w:t xml:space="preserve">También tengo en el uso de la palabra a la representante del PRI, a Irma, luego a Guillermo Cárdenas de Movimiento Ciudadano, y también le damos la bienvenida a David Olivo, que hace un ratito ya se había conectado, gracias. </w:t>
      </w:r>
      <w:r w:rsidR="00D26051">
        <w:rPr>
          <w:rFonts w:ascii="Arial" w:hAnsi="Arial"/>
          <w:sz w:val="24"/>
        </w:rPr>
        <w:tab/>
      </w:r>
    </w:p>
    <w:p w14:paraId="605087D5" w14:textId="5238F311" w:rsidR="00944C33" w:rsidRPr="00944C33" w:rsidRDefault="00944C33" w:rsidP="00AA39AE">
      <w:pPr>
        <w:tabs>
          <w:tab w:val="left" w:leader="hyphen" w:pos="8789"/>
        </w:tabs>
        <w:spacing w:line="276" w:lineRule="auto"/>
        <w:rPr>
          <w:rFonts w:ascii="Arial" w:hAnsi="Arial"/>
          <w:sz w:val="24"/>
        </w:rPr>
      </w:pPr>
      <w:r w:rsidRPr="00944C33">
        <w:rPr>
          <w:rFonts w:ascii="Arial" w:hAnsi="Arial"/>
          <w:sz w:val="24"/>
        </w:rPr>
        <w:t xml:space="preserve">Irma, por favor. </w:t>
      </w:r>
      <w:r w:rsidR="00D26051">
        <w:rPr>
          <w:rFonts w:ascii="Arial" w:hAnsi="Arial"/>
          <w:sz w:val="24"/>
        </w:rPr>
        <w:tab/>
      </w:r>
    </w:p>
    <w:p w14:paraId="5526139B" w14:textId="5A64CA08" w:rsidR="00944C33" w:rsidRPr="00944C33" w:rsidRDefault="00261B72" w:rsidP="00AA39AE">
      <w:pPr>
        <w:tabs>
          <w:tab w:val="left" w:leader="hyphen" w:pos="8789"/>
        </w:tabs>
        <w:spacing w:line="276" w:lineRule="auto"/>
        <w:rPr>
          <w:rFonts w:ascii="Arial" w:hAnsi="Arial"/>
          <w:sz w:val="24"/>
        </w:rPr>
      </w:pPr>
      <w:r>
        <w:rPr>
          <w:rFonts w:ascii="Arial" w:eastAsia="Arial" w:hAnsi="Arial" w:cs="Arial"/>
          <w:b/>
          <w:sz w:val="24"/>
        </w:rPr>
        <w:t>La C. Representante Propietaria del Partido Revolucionario Institucional, Maestra Irma Cruz Esquivel:</w:t>
      </w:r>
      <w:r w:rsidR="00944C33" w:rsidRPr="00944C33">
        <w:rPr>
          <w:rFonts w:ascii="Arial" w:hAnsi="Arial"/>
          <w:b/>
          <w:sz w:val="24"/>
        </w:rPr>
        <w:t xml:space="preserve"> </w:t>
      </w:r>
      <w:r w:rsidR="00944C33" w:rsidRPr="00944C33">
        <w:rPr>
          <w:rFonts w:ascii="Arial" w:hAnsi="Arial"/>
          <w:sz w:val="24"/>
        </w:rPr>
        <w:t xml:space="preserve">Gracias, </w:t>
      </w:r>
      <w:r>
        <w:rPr>
          <w:rFonts w:ascii="Arial" w:hAnsi="Arial"/>
          <w:sz w:val="24"/>
        </w:rPr>
        <w:t>Consejera</w:t>
      </w:r>
      <w:r w:rsidR="00944C33" w:rsidRPr="00944C33">
        <w:rPr>
          <w:rFonts w:ascii="Arial" w:hAnsi="Arial"/>
          <w:sz w:val="24"/>
        </w:rPr>
        <w:t xml:space="preserve"> Presidenta. </w:t>
      </w:r>
      <w:r w:rsidR="00D26051">
        <w:rPr>
          <w:rFonts w:ascii="Arial" w:hAnsi="Arial"/>
          <w:sz w:val="24"/>
        </w:rPr>
        <w:tab/>
      </w:r>
    </w:p>
    <w:p w14:paraId="75B5B69D" w14:textId="41278429" w:rsidR="00944C33" w:rsidRPr="00944C33" w:rsidRDefault="00944C33" w:rsidP="00AA39AE">
      <w:pPr>
        <w:tabs>
          <w:tab w:val="left" w:leader="hyphen" w:pos="8789"/>
        </w:tabs>
        <w:spacing w:line="276" w:lineRule="auto"/>
        <w:rPr>
          <w:rFonts w:ascii="Arial" w:hAnsi="Arial"/>
          <w:sz w:val="24"/>
        </w:rPr>
      </w:pPr>
      <w:r w:rsidRPr="00944C33">
        <w:rPr>
          <w:rFonts w:ascii="Arial" w:hAnsi="Arial"/>
          <w:sz w:val="24"/>
        </w:rPr>
        <w:t>Muy buenas tardes, compañeros, compañeras, bueno, compañeros, ¿verdad?, no tengo compañeras como representantes de partido, buenas tardes</w:t>
      </w:r>
      <w:r w:rsidR="0061762E">
        <w:rPr>
          <w:rFonts w:ascii="Arial" w:hAnsi="Arial"/>
          <w:sz w:val="24"/>
        </w:rPr>
        <w:t>,</w:t>
      </w:r>
      <w:r w:rsidRPr="00944C33">
        <w:rPr>
          <w:rFonts w:ascii="Arial" w:hAnsi="Arial"/>
          <w:sz w:val="24"/>
        </w:rPr>
        <w:t xml:space="preserve"> </w:t>
      </w:r>
      <w:r w:rsidR="0061762E">
        <w:rPr>
          <w:rFonts w:ascii="Arial" w:hAnsi="Arial"/>
          <w:sz w:val="24"/>
        </w:rPr>
        <w:t>c</w:t>
      </w:r>
      <w:r w:rsidR="00261B72">
        <w:rPr>
          <w:rFonts w:ascii="Arial" w:hAnsi="Arial"/>
          <w:sz w:val="24"/>
        </w:rPr>
        <w:t>onsejera</w:t>
      </w:r>
      <w:r w:rsidRPr="00944C33">
        <w:rPr>
          <w:rFonts w:ascii="Arial" w:hAnsi="Arial"/>
          <w:sz w:val="24"/>
        </w:rPr>
        <w:t xml:space="preserve">s. </w:t>
      </w:r>
      <w:r w:rsidR="00D26051">
        <w:rPr>
          <w:rFonts w:ascii="Arial" w:hAnsi="Arial"/>
          <w:sz w:val="24"/>
        </w:rPr>
        <w:tab/>
      </w:r>
    </w:p>
    <w:p w14:paraId="3D21CCEE" w14:textId="3E2C32D4" w:rsidR="00944C33" w:rsidRPr="00944C33" w:rsidRDefault="00944C33" w:rsidP="00AA39AE">
      <w:pPr>
        <w:tabs>
          <w:tab w:val="left" w:leader="hyphen" w:pos="8789"/>
        </w:tabs>
        <w:spacing w:line="276" w:lineRule="auto"/>
        <w:rPr>
          <w:rFonts w:ascii="Arial" w:hAnsi="Arial"/>
          <w:sz w:val="24"/>
        </w:rPr>
      </w:pPr>
      <w:r w:rsidRPr="00944C33">
        <w:rPr>
          <w:rFonts w:ascii="Arial" w:hAnsi="Arial"/>
          <w:sz w:val="24"/>
        </w:rPr>
        <w:t xml:space="preserve">Yo quiero hacer un comentario muy breve porque ya la </w:t>
      </w:r>
      <w:r w:rsidR="00261B72">
        <w:rPr>
          <w:rFonts w:ascii="Arial" w:hAnsi="Arial"/>
          <w:sz w:val="24"/>
        </w:rPr>
        <w:t>Consejera</w:t>
      </w:r>
      <w:r w:rsidR="00827357">
        <w:rPr>
          <w:rFonts w:ascii="Arial" w:hAnsi="Arial"/>
          <w:sz w:val="24"/>
        </w:rPr>
        <w:t xml:space="preserve"> Presidenta de este C</w:t>
      </w:r>
      <w:r w:rsidRPr="00944C33">
        <w:rPr>
          <w:rFonts w:ascii="Arial" w:hAnsi="Arial"/>
          <w:sz w:val="24"/>
        </w:rPr>
        <w:t>omité dio cuenta de manera también muy sucinta de los logros y avances regis</w:t>
      </w:r>
      <w:r w:rsidR="00827357">
        <w:rPr>
          <w:rFonts w:ascii="Arial" w:hAnsi="Arial"/>
          <w:sz w:val="24"/>
        </w:rPr>
        <w:t>trados en los trabajos de este C</w:t>
      </w:r>
      <w:r w:rsidRPr="00944C33">
        <w:rPr>
          <w:rFonts w:ascii="Arial" w:hAnsi="Arial"/>
          <w:sz w:val="24"/>
        </w:rPr>
        <w:t xml:space="preserve">omité y no quisiera ser tan reiterativa. </w:t>
      </w:r>
      <w:r w:rsidR="00D26051">
        <w:rPr>
          <w:rFonts w:ascii="Arial" w:hAnsi="Arial"/>
          <w:sz w:val="24"/>
        </w:rPr>
        <w:tab/>
      </w:r>
    </w:p>
    <w:p w14:paraId="55086C11" w14:textId="24CAB2C1" w:rsidR="00944C33" w:rsidRPr="00944C33" w:rsidRDefault="00944C33" w:rsidP="00AA39AE">
      <w:pPr>
        <w:tabs>
          <w:tab w:val="left" w:leader="hyphen" w:pos="8789"/>
        </w:tabs>
        <w:spacing w:line="276" w:lineRule="auto"/>
        <w:rPr>
          <w:rFonts w:ascii="Arial" w:hAnsi="Arial"/>
          <w:sz w:val="24"/>
        </w:rPr>
      </w:pPr>
      <w:r w:rsidRPr="00944C33">
        <w:rPr>
          <w:rFonts w:ascii="Arial" w:hAnsi="Arial"/>
          <w:sz w:val="24"/>
        </w:rPr>
        <w:t>Sin embargo, quisiera solamente resaltar algunas de las actividades que me parecen relevantes y que también ya mi compañer</w:t>
      </w:r>
      <w:r w:rsidR="00D26051">
        <w:rPr>
          <w:rFonts w:ascii="Arial" w:hAnsi="Arial"/>
          <w:sz w:val="24"/>
        </w:rPr>
        <w:t>o Jesús</w:t>
      </w:r>
      <w:r w:rsidR="0061762E">
        <w:rPr>
          <w:rFonts w:ascii="Arial" w:hAnsi="Arial"/>
          <w:sz w:val="24"/>
        </w:rPr>
        <w:t xml:space="preserve"> (refiriéndose al representante del Partido del Trabajo, licenciado Jesús Estrada Ruiz), </w:t>
      </w:r>
      <w:r w:rsidR="00D26051">
        <w:rPr>
          <w:rFonts w:ascii="Arial" w:hAnsi="Arial"/>
          <w:sz w:val="24"/>
        </w:rPr>
        <w:t>hizo alguna referencia.</w:t>
      </w:r>
      <w:r w:rsidR="00D26051">
        <w:rPr>
          <w:rFonts w:ascii="Arial" w:hAnsi="Arial"/>
          <w:sz w:val="24"/>
        </w:rPr>
        <w:tab/>
      </w:r>
    </w:p>
    <w:p w14:paraId="4BC2BB5A" w14:textId="768DC11E" w:rsidR="00944C33" w:rsidRPr="00944C33" w:rsidRDefault="00944C33" w:rsidP="00AA39AE">
      <w:pPr>
        <w:tabs>
          <w:tab w:val="left" w:leader="hyphen" w:pos="8789"/>
        </w:tabs>
        <w:spacing w:line="276" w:lineRule="auto"/>
        <w:rPr>
          <w:rFonts w:ascii="Arial" w:hAnsi="Arial"/>
          <w:sz w:val="24"/>
        </w:rPr>
      </w:pPr>
      <w:r w:rsidRPr="00944C33">
        <w:rPr>
          <w:rFonts w:ascii="Arial" w:hAnsi="Arial"/>
          <w:sz w:val="24"/>
        </w:rPr>
        <w:t xml:space="preserve">Me gusta esta presentación que se hace del informe en donde se hace esta distinción de actividades cotidianas y otras que pudieran calificarse como coyunturales. </w:t>
      </w:r>
      <w:r w:rsidR="00D26051">
        <w:rPr>
          <w:rFonts w:ascii="Arial" w:hAnsi="Arial"/>
          <w:sz w:val="24"/>
        </w:rPr>
        <w:tab/>
      </w:r>
    </w:p>
    <w:p w14:paraId="2316B72D" w14:textId="798A3DD7" w:rsidR="00944C33" w:rsidRPr="00944C33" w:rsidRDefault="00944C33" w:rsidP="00AA39AE">
      <w:pPr>
        <w:tabs>
          <w:tab w:val="left" w:leader="hyphen" w:pos="8789"/>
        </w:tabs>
        <w:spacing w:line="276" w:lineRule="auto"/>
        <w:rPr>
          <w:rFonts w:ascii="Arial" w:hAnsi="Arial"/>
          <w:sz w:val="24"/>
        </w:rPr>
      </w:pPr>
      <w:r w:rsidRPr="00944C33">
        <w:rPr>
          <w:rFonts w:ascii="Arial" w:hAnsi="Arial"/>
          <w:sz w:val="24"/>
        </w:rPr>
        <w:t xml:space="preserve">Estas actividades cotidianas, efectivamente, que son también, digamos, el grueso de </w:t>
      </w:r>
      <w:r w:rsidR="00827357">
        <w:rPr>
          <w:rFonts w:ascii="Arial" w:hAnsi="Arial"/>
          <w:sz w:val="24"/>
        </w:rPr>
        <w:t>las actividades operativas del C</w:t>
      </w:r>
      <w:r w:rsidRPr="00944C33">
        <w:rPr>
          <w:rFonts w:ascii="Arial" w:hAnsi="Arial"/>
          <w:sz w:val="24"/>
        </w:rPr>
        <w:t xml:space="preserve">omité, en estas actividades se concentra la mayor </w:t>
      </w:r>
      <w:r w:rsidRPr="00944C33">
        <w:rPr>
          <w:rFonts w:ascii="Arial" w:hAnsi="Arial"/>
          <w:sz w:val="24"/>
        </w:rPr>
        <w:lastRenderedPageBreak/>
        <w:t xml:space="preserve">actividad o una actividad de la mayor relevancia para la operación del modelo de comunicación político electoral. </w:t>
      </w:r>
      <w:r w:rsidR="00D26051">
        <w:rPr>
          <w:rFonts w:ascii="Arial" w:hAnsi="Arial"/>
          <w:sz w:val="24"/>
        </w:rPr>
        <w:tab/>
      </w:r>
    </w:p>
    <w:p w14:paraId="2ED94D7D" w14:textId="090322A3" w:rsidR="00944C33" w:rsidRPr="00944C33" w:rsidRDefault="00944C33" w:rsidP="00AA39AE">
      <w:pPr>
        <w:tabs>
          <w:tab w:val="left" w:leader="hyphen" w:pos="8789"/>
        </w:tabs>
        <w:spacing w:line="276" w:lineRule="auto"/>
        <w:rPr>
          <w:rFonts w:ascii="Arial" w:hAnsi="Arial"/>
          <w:sz w:val="24"/>
        </w:rPr>
      </w:pPr>
      <w:r w:rsidRPr="00944C33">
        <w:rPr>
          <w:rFonts w:ascii="Arial" w:hAnsi="Arial"/>
          <w:sz w:val="24"/>
        </w:rPr>
        <w:t xml:space="preserve">Ya se daba cuenta de cuántas sesiones se celebraron, cuántos acuerdos se aprobaron, y todos tienen que ver con esta operación o gestión y administración de los tiempos en radio y televisión. </w:t>
      </w:r>
      <w:r w:rsidR="00D26051">
        <w:rPr>
          <w:rFonts w:ascii="Arial" w:hAnsi="Arial"/>
          <w:sz w:val="24"/>
        </w:rPr>
        <w:tab/>
      </w:r>
    </w:p>
    <w:p w14:paraId="4EE1E1E5" w14:textId="0DF66E90" w:rsidR="00944C33" w:rsidRPr="00944C33" w:rsidRDefault="00944C33" w:rsidP="00AA39AE">
      <w:pPr>
        <w:tabs>
          <w:tab w:val="left" w:leader="hyphen" w:pos="8789"/>
        </w:tabs>
        <w:spacing w:line="276" w:lineRule="auto"/>
        <w:rPr>
          <w:rFonts w:ascii="Arial" w:hAnsi="Arial"/>
          <w:sz w:val="24"/>
        </w:rPr>
      </w:pPr>
      <w:r w:rsidRPr="00944C33">
        <w:rPr>
          <w:rFonts w:ascii="Arial" w:hAnsi="Arial"/>
          <w:sz w:val="24"/>
        </w:rPr>
        <w:t>Respecto de las actividades coyunturales que también me parece muy atinado, muy afortunada la forma en la que se conceptualizan, que dicen que están derivadas del hallazgo de áreas de oportunidad, de la voluntad de innovación, de realidades inéditas, o bien, de retos provocados por la dinámica evolutiva del modelo de comunicación político-electoral. Me parece muy afortunado ese enfoque.</w:t>
      </w:r>
      <w:r w:rsidR="00D26051">
        <w:rPr>
          <w:rFonts w:ascii="Arial" w:hAnsi="Arial"/>
          <w:sz w:val="24"/>
        </w:rPr>
        <w:tab/>
      </w:r>
    </w:p>
    <w:p w14:paraId="0FACCE31" w14:textId="316D8375" w:rsidR="00944C33" w:rsidRPr="00944C33" w:rsidRDefault="00944C33" w:rsidP="00AA39AE">
      <w:pPr>
        <w:tabs>
          <w:tab w:val="left" w:leader="hyphen" w:pos="8789"/>
        </w:tabs>
        <w:spacing w:line="276" w:lineRule="auto"/>
        <w:rPr>
          <w:rFonts w:ascii="Arial" w:hAnsi="Arial"/>
          <w:sz w:val="24"/>
        </w:rPr>
      </w:pPr>
      <w:r w:rsidRPr="00944C33">
        <w:rPr>
          <w:rFonts w:ascii="Arial" w:hAnsi="Arial"/>
          <w:sz w:val="24"/>
        </w:rPr>
        <w:t xml:space="preserve">Y bueno, ahí destacan los análisis o las reuniones de trabajos que se han llevado a cabo para analizar la procedencia de eventuales reformas al Reglamento de Radio y Televisión. </w:t>
      </w:r>
      <w:r w:rsidR="00D26051">
        <w:rPr>
          <w:rFonts w:ascii="Arial" w:hAnsi="Arial"/>
          <w:sz w:val="24"/>
        </w:rPr>
        <w:tab/>
      </w:r>
    </w:p>
    <w:p w14:paraId="7E4CA367" w14:textId="347E4DEB" w:rsidR="00944C33" w:rsidRPr="00944C33" w:rsidRDefault="00944C33" w:rsidP="00AA39AE">
      <w:pPr>
        <w:tabs>
          <w:tab w:val="left" w:leader="hyphen" w:pos="8789"/>
        </w:tabs>
        <w:spacing w:line="276" w:lineRule="auto"/>
        <w:rPr>
          <w:rFonts w:ascii="Arial" w:hAnsi="Arial"/>
          <w:sz w:val="24"/>
        </w:rPr>
      </w:pPr>
      <w:r w:rsidRPr="00944C33">
        <w:rPr>
          <w:rFonts w:ascii="Arial" w:hAnsi="Arial"/>
          <w:sz w:val="24"/>
        </w:rPr>
        <w:t>También como ya se señalaba, la elaboración de lineamientos para la regulación de propaganda político-electoral, a la luz del interés superior de niñas, niños y adolescentes, el análisis del comportamiento de transmisiones que se solicitó en algún momento y que da como resultado poner en relevancia qué promocionales se transmiten conforme pauta, fuera de pauta, fuera de horarios, con diferente versión. Éste fue un ejercicio también especial que se realizó a p</w:t>
      </w:r>
      <w:r w:rsidR="00827357">
        <w:rPr>
          <w:rFonts w:ascii="Arial" w:hAnsi="Arial"/>
          <w:sz w:val="24"/>
        </w:rPr>
        <w:t>etición de los integrantes del C</w:t>
      </w:r>
      <w:r w:rsidRPr="00944C33">
        <w:rPr>
          <w:rFonts w:ascii="Arial" w:hAnsi="Arial"/>
          <w:sz w:val="24"/>
        </w:rPr>
        <w:t xml:space="preserve">omité y a petición también de la </w:t>
      </w:r>
      <w:r w:rsidR="00261B72">
        <w:rPr>
          <w:rFonts w:ascii="Arial" w:hAnsi="Arial"/>
          <w:sz w:val="24"/>
        </w:rPr>
        <w:t>Consejera</w:t>
      </w:r>
      <w:r w:rsidRPr="00944C33">
        <w:rPr>
          <w:rFonts w:ascii="Arial" w:hAnsi="Arial"/>
          <w:sz w:val="24"/>
        </w:rPr>
        <w:t xml:space="preserve"> Pamela San Martín, qu</w:t>
      </w:r>
      <w:r w:rsidR="00827357">
        <w:rPr>
          <w:rFonts w:ascii="Arial" w:hAnsi="Arial"/>
          <w:sz w:val="24"/>
        </w:rPr>
        <w:t>e en esta ocasión integraba el C</w:t>
      </w:r>
      <w:r w:rsidRPr="00944C33">
        <w:rPr>
          <w:rFonts w:ascii="Arial" w:hAnsi="Arial"/>
          <w:sz w:val="24"/>
        </w:rPr>
        <w:t xml:space="preserve">omité y que hizo un informe bastante exhaustivo al respecto. </w:t>
      </w:r>
    </w:p>
    <w:p w14:paraId="08D1EF60" w14:textId="63AB4A77" w:rsidR="00944C33" w:rsidRPr="00944C33" w:rsidRDefault="00944C33" w:rsidP="00AA39AE">
      <w:pPr>
        <w:tabs>
          <w:tab w:val="left" w:leader="hyphen" w:pos="8789"/>
        </w:tabs>
        <w:spacing w:line="276" w:lineRule="auto"/>
        <w:rPr>
          <w:rFonts w:ascii="Arial" w:hAnsi="Arial"/>
          <w:sz w:val="24"/>
        </w:rPr>
      </w:pPr>
      <w:r w:rsidRPr="00944C33">
        <w:rPr>
          <w:rFonts w:ascii="Arial" w:hAnsi="Arial"/>
          <w:sz w:val="24"/>
        </w:rPr>
        <w:t>Por otro lado, la creación de un repositorio de oficios de avisos de programas especiales, también se realizó un análisis sobre la capacidad operativa, incluyendo el análisis de los horarios del personal que atiende los centros de verificación y monitoreo, también creo que es algo que no se había hecho antes.</w:t>
      </w:r>
      <w:r w:rsidR="00D26051">
        <w:rPr>
          <w:rFonts w:ascii="Arial" w:hAnsi="Arial"/>
          <w:sz w:val="24"/>
        </w:rPr>
        <w:tab/>
      </w:r>
    </w:p>
    <w:p w14:paraId="32F32516" w14:textId="2F94581B" w:rsidR="00944C33" w:rsidRPr="00944C33" w:rsidRDefault="00944C33" w:rsidP="00AA39AE">
      <w:pPr>
        <w:tabs>
          <w:tab w:val="left" w:leader="hyphen" w:pos="8789"/>
        </w:tabs>
        <w:spacing w:line="276" w:lineRule="auto"/>
        <w:rPr>
          <w:rFonts w:ascii="Arial" w:hAnsi="Arial"/>
          <w:sz w:val="24"/>
        </w:rPr>
      </w:pPr>
      <w:r w:rsidRPr="00944C33">
        <w:rPr>
          <w:rFonts w:ascii="Arial" w:hAnsi="Arial"/>
          <w:sz w:val="24"/>
        </w:rPr>
        <w:t>Otra situación que se analizó fue la relacionada con la proc</w:t>
      </w:r>
      <w:r w:rsidR="009B04DA">
        <w:rPr>
          <w:rFonts w:ascii="Arial" w:hAnsi="Arial"/>
          <w:sz w:val="24"/>
        </w:rPr>
        <w:t>edencia de la conformación del C</w:t>
      </w:r>
      <w:r w:rsidRPr="00944C33">
        <w:rPr>
          <w:rFonts w:ascii="Arial" w:hAnsi="Arial"/>
          <w:sz w:val="24"/>
        </w:rPr>
        <w:t xml:space="preserve">atálogo para cubrir el Proceso Electoral Local en el estado de Hidalgo y que la Sala Superior del Poder Judicial de la Federación, pues digamos, no lo revocó y se encuentra en instrucción actualmente. </w:t>
      </w:r>
      <w:r w:rsidR="00D26051">
        <w:rPr>
          <w:rFonts w:ascii="Arial" w:hAnsi="Arial"/>
          <w:sz w:val="24"/>
        </w:rPr>
        <w:tab/>
      </w:r>
    </w:p>
    <w:p w14:paraId="72120E72" w14:textId="3289D8F8" w:rsidR="00944C33" w:rsidRPr="00944C33" w:rsidRDefault="00944C33" w:rsidP="00AA39AE">
      <w:pPr>
        <w:tabs>
          <w:tab w:val="left" w:leader="hyphen" w:pos="8789"/>
        </w:tabs>
        <w:spacing w:line="276" w:lineRule="auto"/>
        <w:rPr>
          <w:rFonts w:ascii="Arial" w:hAnsi="Arial"/>
          <w:sz w:val="24"/>
        </w:rPr>
      </w:pPr>
      <w:r w:rsidRPr="00944C33">
        <w:rPr>
          <w:rFonts w:ascii="Arial" w:hAnsi="Arial"/>
          <w:sz w:val="24"/>
        </w:rPr>
        <w:t>En ese sentido, al final de este informe se consigna que de todos los acuerdos aprobados, el 100 por ciento se encuentra prácticamente en instrucción.</w:t>
      </w:r>
      <w:r w:rsidR="00D26051">
        <w:rPr>
          <w:rFonts w:ascii="Arial" w:hAnsi="Arial"/>
          <w:sz w:val="24"/>
        </w:rPr>
        <w:tab/>
      </w:r>
    </w:p>
    <w:p w14:paraId="4348976C" w14:textId="512658CC" w:rsidR="00944C33" w:rsidRPr="00944C33" w:rsidRDefault="00944C33" w:rsidP="00AA39AE">
      <w:pPr>
        <w:tabs>
          <w:tab w:val="left" w:leader="hyphen" w:pos="8789"/>
        </w:tabs>
        <w:spacing w:line="276" w:lineRule="auto"/>
        <w:rPr>
          <w:rFonts w:ascii="Arial" w:hAnsi="Arial"/>
          <w:sz w:val="24"/>
        </w:rPr>
      </w:pPr>
      <w:r w:rsidRPr="00944C33">
        <w:rPr>
          <w:rFonts w:ascii="Arial" w:hAnsi="Arial"/>
          <w:sz w:val="24"/>
        </w:rPr>
        <w:t>Y, bueno, pues solamente felicitar, como ya se comentó tamb</w:t>
      </w:r>
      <w:r w:rsidR="00827357">
        <w:rPr>
          <w:rFonts w:ascii="Arial" w:hAnsi="Arial"/>
          <w:sz w:val="24"/>
        </w:rPr>
        <w:t>ién, a los integrantes de este C</w:t>
      </w:r>
      <w:r w:rsidRPr="00944C33">
        <w:rPr>
          <w:rFonts w:ascii="Arial" w:hAnsi="Arial"/>
          <w:sz w:val="24"/>
        </w:rPr>
        <w:t xml:space="preserve">omité, a los </w:t>
      </w:r>
      <w:r w:rsidR="009B04DA">
        <w:rPr>
          <w:rFonts w:ascii="Arial" w:hAnsi="Arial"/>
          <w:sz w:val="24"/>
        </w:rPr>
        <w:t>c</w:t>
      </w:r>
      <w:r w:rsidR="00261B72">
        <w:rPr>
          <w:rFonts w:ascii="Arial" w:hAnsi="Arial"/>
          <w:sz w:val="24"/>
        </w:rPr>
        <w:t>onsejero</w:t>
      </w:r>
      <w:r w:rsidRPr="00944C33">
        <w:rPr>
          <w:rFonts w:ascii="Arial" w:hAnsi="Arial"/>
          <w:sz w:val="24"/>
        </w:rPr>
        <w:t xml:space="preserve">s integrantes y, sobre todo, al personal operativo que es el gran soporte técnico y que hace realidad que el modelo de comunicación político electoral funcione. </w:t>
      </w:r>
      <w:r w:rsidR="00D26051">
        <w:rPr>
          <w:rFonts w:ascii="Arial" w:hAnsi="Arial"/>
          <w:sz w:val="24"/>
        </w:rPr>
        <w:tab/>
      </w:r>
    </w:p>
    <w:p w14:paraId="56073A1F" w14:textId="6B81EA87" w:rsidR="00944C33" w:rsidRPr="00944C33" w:rsidRDefault="00944C33" w:rsidP="00AA39AE">
      <w:pPr>
        <w:tabs>
          <w:tab w:val="left" w:leader="hyphen" w:pos="8789"/>
        </w:tabs>
        <w:spacing w:line="276" w:lineRule="auto"/>
        <w:rPr>
          <w:rFonts w:ascii="Arial" w:hAnsi="Arial"/>
          <w:sz w:val="24"/>
        </w:rPr>
      </w:pPr>
      <w:r w:rsidRPr="00944C33">
        <w:rPr>
          <w:rFonts w:ascii="Arial" w:hAnsi="Arial"/>
          <w:sz w:val="24"/>
        </w:rPr>
        <w:t xml:space="preserve">Por nuestra parte acompañamos totalmente este informe, </w:t>
      </w:r>
      <w:r w:rsidR="00261B72">
        <w:rPr>
          <w:rFonts w:ascii="Arial" w:hAnsi="Arial"/>
          <w:sz w:val="24"/>
        </w:rPr>
        <w:t>Consejera</w:t>
      </w:r>
      <w:r w:rsidRPr="00944C33">
        <w:rPr>
          <w:rFonts w:ascii="Arial" w:hAnsi="Arial"/>
          <w:sz w:val="24"/>
        </w:rPr>
        <w:t xml:space="preserve"> Presidenta. </w:t>
      </w:r>
      <w:r w:rsidR="00D26051">
        <w:rPr>
          <w:rFonts w:ascii="Arial" w:hAnsi="Arial"/>
          <w:sz w:val="24"/>
        </w:rPr>
        <w:tab/>
      </w:r>
    </w:p>
    <w:p w14:paraId="7455CE8A" w14:textId="4955AF65" w:rsidR="007F099E" w:rsidRPr="007F099E" w:rsidRDefault="007F099E" w:rsidP="00AA39AE">
      <w:pPr>
        <w:tabs>
          <w:tab w:val="left" w:leader="hyphen" w:pos="8789"/>
        </w:tabs>
        <w:spacing w:line="276" w:lineRule="auto"/>
        <w:rPr>
          <w:rFonts w:ascii="Arial" w:eastAsia="Calibri" w:hAnsi="Arial" w:cs="Times New Roman"/>
          <w:sz w:val="24"/>
        </w:rPr>
      </w:pPr>
      <w:r w:rsidRPr="007F099E">
        <w:rPr>
          <w:rFonts w:ascii="Arial" w:eastAsia="Calibri" w:hAnsi="Arial" w:cs="Times New Roman"/>
          <w:sz w:val="24"/>
        </w:rPr>
        <w:lastRenderedPageBreak/>
        <w:t>Es cuanto, muchas gracias.</w:t>
      </w:r>
      <w:r w:rsidR="00D26051">
        <w:rPr>
          <w:rFonts w:ascii="Arial" w:eastAsia="Calibri" w:hAnsi="Arial" w:cs="Times New Roman"/>
          <w:sz w:val="24"/>
        </w:rPr>
        <w:tab/>
      </w:r>
    </w:p>
    <w:p w14:paraId="59EEF9C8" w14:textId="0B4EFAE5" w:rsidR="007F099E" w:rsidRPr="007F099E" w:rsidRDefault="00261B72" w:rsidP="00AA39AE">
      <w:pPr>
        <w:tabs>
          <w:tab w:val="left" w:leader="hyphen" w:pos="8789"/>
        </w:tabs>
        <w:spacing w:line="276" w:lineRule="auto"/>
        <w:rPr>
          <w:rFonts w:ascii="Arial" w:eastAsia="Calibri" w:hAnsi="Arial" w:cs="Times New Roman"/>
          <w:sz w:val="24"/>
        </w:rPr>
      </w:pPr>
      <w:r>
        <w:rPr>
          <w:rFonts w:ascii="Arial" w:eastAsia="Calibri" w:hAnsi="Arial" w:cs="Times New Roman"/>
          <w:b/>
          <w:sz w:val="24"/>
        </w:rPr>
        <w:t>La C. Presidenta, Consejera Electoral, Doctora Adriana Margarita Favela Herrera:</w:t>
      </w:r>
      <w:r w:rsidR="007F099E" w:rsidRPr="007F099E">
        <w:rPr>
          <w:rFonts w:ascii="Arial" w:eastAsia="Calibri" w:hAnsi="Arial" w:cs="Times New Roman"/>
          <w:sz w:val="24"/>
        </w:rPr>
        <w:t xml:space="preserve"> Gracias, querida Irma.</w:t>
      </w:r>
      <w:r w:rsidR="00D26051">
        <w:rPr>
          <w:rFonts w:ascii="Arial" w:eastAsia="Calibri" w:hAnsi="Arial" w:cs="Times New Roman"/>
          <w:sz w:val="24"/>
        </w:rPr>
        <w:tab/>
      </w:r>
    </w:p>
    <w:p w14:paraId="28BAA901" w14:textId="7EA695A7" w:rsidR="007F099E" w:rsidRPr="007F099E" w:rsidRDefault="007F099E" w:rsidP="00AA39AE">
      <w:pPr>
        <w:tabs>
          <w:tab w:val="left" w:leader="hyphen" w:pos="8789"/>
        </w:tabs>
        <w:spacing w:line="276" w:lineRule="auto"/>
        <w:rPr>
          <w:rFonts w:ascii="Arial" w:eastAsia="Calibri" w:hAnsi="Arial" w:cs="Times New Roman"/>
          <w:sz w:val="24"/>
        </w:rPr>
      </w:pPr>
      <w:r w:rsidRPr="007F099E">
        <w:rPr>
          <w:rFonts w:ascii="Arial" w:eastAsia="Calibri" w:hAnsi="Arial" w:cs="Times New Roman"/>
          <w:sz w:val="24"/>
        </w:rPr>
        <w:t>Ahora sería el turno de Movimiento Ciudadano, con Guillermo Cárdenas.</w:t>
      </w:r>
      <w:r w:rsidR="00D26051">
        <w:rPr>
          <w:rFonts w:ascii="Arial" w:eastAsia="Calibri" w:hAnsi="Arial" w:cs="Times New Roman"/>
          <w:sz w:val="24"/>
        </w:rPr>
        <w:tab/>
      </w:r>
    </w:p>
    <w:p w14:paraId="65709A76" w14:textId="33BE3AF0" w:rsidR="007F099E" w:rsidRPr="007F099E" w:rsidRDefault="007F099E" w:rsidP="00AA39AE">
      <w:pPr>
        <w:tabs>
          <w:tab w:val="left" w:leader="hyphen" w:pos="8789"/>
        </w:tabs>
        <w:spacing w:line="276" w:lineRule="auto"/>
        <w:rPr>
          <w:rFonts w:ascii="Arial" w:eastAsia="Calibri" w:hAnsi="Arial" w:cs="Times New Roman"/>
          <w:sz w:val="24"/>
        </w:rPr>
      </w:pPr>
      <w:r w:rsidRPr="007F099E">
        <w:rPr>
          <w:rFonts w:ascii="Arial" w:eastAsia="Calibri" w:hAnsi="Arial" w:cs="Times New Roman"/>
          <w:sz w:val="24"/>
        </w:rPr>
        <w:t xml:space="preserve">Y también </w:t>
      </w:r>
      <w:r w:rsidR="009B04DA">
        <w:rPr>
          <w:rFonts w:ascii="Arial" w:eastAsia="Calibri" w:hAnsi="Arial" w:cs="Times New Roman"/>
          <w:sz w:val="24"/>
        </w:rPr>
        <w:t>cedería</w:t>
      </w:r>
      <w:r w:rsidRPr="007F099E">
        <w:rPr>
          <w:rFonts w:ascii="Arial" w:eastAsia="Calibri" w:hAnsi="Arial" w:cs="Times New Roman"/>
          <w:sz w:val="24"/>
        </w:rPr>
        <w:t xml:space="preserve"> el uso de la palabra </w:t>
      </w:r>
      <w:r w:rsidR="009B04DA">
        <w:rPr>
          <w:rFonts w:ascii="Arial" w:eastAsia="Calibri" w:hAnsi="Arial" w:cs="Times New Roman"/>
          <w:sz w:val="24"/>
        </w:rPr>
        <w:t>a</w:t>
      </w:r>
      <w:r w:rsidRPr="007F099E">
        <w:rPr>
          <w:rFonts w:ascii="Arial" w:eastAsia="Calibri" w:hAnsi="Arial" w:cs="Times New Roman"/>
          <w:sz w:val="24"/>
        </w:rPr>
        <w:t>l representante del Partido Acción Nacional, Obdulio Ávila, que nos comenta que está prendiendo la cámara porque no tiene buena…ah, ya lo vi, ¡hola!</w:t>
      </w:r>
      <w:r w:rsidR="00AA39AE">
        <w:rPr>
          <w:rFonts w:ascii="Arial" w:eastAsia="Calibri" w:hAnsi="Arial" w:cs="Times New Roman"/>
          <w:sz w:val="24"/>
        </w:rPr>
        <w:t xml:space="preserve"> </w:t>
      </w:r>
      <w:r w:rsidRPr="007F099E">
        <w:rPr>
          <w:rFonts w:ascii="Arial" w:eastAsia="Calibri" w:hAnsi="Arial" w:cs="Times New Roman"/>
          <w:sz w:val="24"/>
        </w:rPr>
        <w:t>Ya, aquí está con nosotros.</w:t>
      </w:r>
      <w:r w:rsidR="00D26051">
        <w:rPr>
          <w:rFonts w:ascii="Arial" w:eastAsia="Calibri" w:hAnsi="Arial" w:cs="Times New Roman"/>
          <w:sz w:val="24"/>
        </w:rPr>
        <w:tab/>
      </w:r>
    </w:p>
    <w:p w14:paraId="2E75764B" w14:textId="7F8CADDB" w:rsidR="007F099E" w:rsidRPr="007F099E" w:rsidRDefault="007F099E" w:rsidP="00AA39AE">
      <w:pPr>
        <w:tabs>
          <w:tab w:val="left" w:leader="hyphen" w:pos="8789"/>
        </w:tabs>
        <w:spacing w:line="276" w:lineRule="auto"/>
        <w:rPr>
          <w:rFonts w:ascii="Arial" w:eastAsia="Calibri" w:hAnsi="Arial" w:cs="Times New Roman"/>
          <w:sz w:val="24"/>
        </w:rPr>
      </w:pPr>
      <w:r w:rsidRPr="007F099E">
        <w:rPr>
          <w:rFonts w:ascii="Arial" w:eastAsia="Calibri" w:hAnsi="Arial" w:cs="Times New Roman"/>
          <w:sz w:val="24"/>
        </w:rPr>
        <w:t>Adelante, Guillermo, y luego Obdulio, por favor.</w:t>
      </w:r>
      <w:r w:rsidR="00D26051">
        <w:rPr>
          <w:rFonts w:ascii="Arial" w:eastAsia="Calibri" w:hAnsi="Arial" w:cs="Times New Roman"/>
          <w:sz w:val="24"/>
        </w:rPr>
        <w:tab/>
      </w:r>
    </w:p>
    <w:p w14:paraId="5F9690CA" w14:textId="2F26808A" w:rsidR="007F099E" w:rsidRPr="007F099E" w:rsidRDefault="00261B72" w:rsidP="00AA39AE">
      <w:pPr>
        <w:tabs>
          <w:tab w:val="left" w:leader="hyphen" w:pos="8789"/>
        </w:tabs>
        <w:spacing w:line="276" w:lineRule="auto"/>
        <w:rPr>
          <w:rFonts w:ascii="Arial" w:eastAsia="Calibri" w:hAnsi="Arial" w:cs="Times New Roman"/>
          <w:sz w:val="24"/>
        </w:rPr>
      </w:pPr>
      <w:r>
        <w:rPr>
          <w:rFonts w:ascii="Arial" w:eastAsia="Calibri" w:hAnsi="Arial" w:cs="Times New Roman"/>
          <w:b/>
          <w:sz w:val="24"/>
        </w:rPr>
        <w:t>El C. Representante Suplente del Partido Movimiento Ciudadano, Licenciado Guillermo Elías Cárdenas González:</w:t>
      </w:r>
      <w:r w:rsidR="007F099E" w:rsidRPr="007F099E">
        <w:rPr>
          <w:rFonts w:ascii="Arial" w:eastAsia="Calibri" w:hAnsi="Arial" w:cs="Times New Roman"/>
          <w:sz w:val="24"/>
        </w:rPr>
        <w:t xml:space="preserve"> Gracias.</w:t>
      </w:r>
      <w:r w:rsidR="00AA39AE">
        <w:rPr>
          <w:rFonts w:ascii="Arial" w:eastAsia="Calibri" w:hAnsi="Arial" w:cs="Times New Roman"/>
          <w:sz w:val="24"/>
        </w:rPr>
        <w:t xml:space="preserve"> </w:t>
      </w:r>
      <w:r w:rsidR="007F099E" w:rsidRPr="007F099E">
        <w:rPr>
          <w:rFonts w:ascii="Arial" w:eastAsia="Calibri" w:hAnsi="Arial" w:cs="Times New Roman"/>
          <w:sz w:val="24"/>
        </w:rPr>
        <w:t>Buenas tardes a todas y a todos.</w:t>
      </w:r>
      <w:r w:rsidR="00D26051">
        <w:rPr>
          <w:rFonts w:ascii="Arial" w:eastAsia="Calibri" w:hAnsi="Arial" w:cs="Times New Roman"/>
          <w:sz w:val="24"/>
        </w:rPr>
        <w:tab/>
      </w:r>
    </w:p>
    <w:p w14:paraId="068D27A0" w14:textId="58BDA9B4" w:rsidR="007F099E" w:rsidRPr="007F099E" w:rsidRDefault="007F099E" w:rsidP="00AA39AE">
      <w:pPr>
        <w:tabs>
          <w:tab w:val="left" w:leader="hyphen" w:pos="8789"/>
        </w:tabs>
        <w:spacing w:line="276" w:lineRule="auto"/>
        <w:rPr>
          <w:rFonts w:ascii="Arial" w:eastAsia="Calibri" w:hAnsi="Arial" w:cs="Times New Roman"/>
          <w:sz w:val="24"/>
        </w:rPr>
      </w:pPr>
      <w:r w:rsidRPr="007F099E">
        <w:rPr>
          <w:rFonts w:ascii="Arial" w:eastAsia="Calibri" w:hAnsi="Arial" w:cs="Times New Roman"/>
          <w:sz w:val="24"/>
        </w:rPr>
        <w:t>Tomamos nota de este informe de actividades que comprende del 4 de septiembre de 2019 al 3 de abril de 2020.</w:t>
      </w:r>
      <w:r w:rsidR="00D26051">
        <w:rPr>
          <w:rFonts w:ascii="Arial" w:eastAsia="Calibri" w:hAnsi="Arial" w:cs="Times New Roman"/>
          <w:sz w:val="24"/>
        </w:rPr>
        <w:tab/>
      </w:r>
    </w:p>
    <w:p w14:paraId="5A22BBE1" w14:textId="34722F21" w:rsidR="007F099E" w:rsidRPr="007F099E" w:rsidRDefault="007F099E" w:rsidP="00AA39AE">
      <w:pPr>
        <w:tabs>
          <w:tab w:val="left" w:leader="hyphen" w:pos="8789"/>
        </w:tabs>
        <w:spacing w:line="276" w:lineRule="auto"/>
        <w:rPr>
          <w:rFonts w:ascii="Arial" w:eastAsia="Calibri" w:hAnsi="Arial" w:cs="Times New Roman"/>
          <w:sz w:val="24"/>
        </w:rPr>
      </w:pPr>
      <w:r w:rsidRPr="007F099E">
        <w:rPr>
          <w:rFonts w:ascii="Arial" w:eastAsia="Calibri" w:hAnsi="Arial" w:cs="Times New Roman"/>
          <w:sz w:val="24"/>
        </w:rPr>
        <w:t>Ya no hay mucho que decir, ya han dicho todo respecto a lo que contiene este informe, simplemente señalar que lo acompañamos en todos sus términos, y agradecemos que ya se incorpore cotidianamente la asi</w:t>
      </w:r>
      <w:r w:rsidR="00827357">
        <w:rPr>
          <w:rFonts w:ascii="Arial" w:eastAsia="Calibri" w:hAnsi="Arial" w:cs="Times New Roman"/>
          <w:sz w:val="24"/>
        </w:rPr>
        <w:t>stencia a las sesiones de este C</w:t>
      </w:r>
      <w:r w:rsidRPr="007F099E">
        <w:rPr>
          <w:rFonts w:ascii="Arial" w:eastAsia="Calibri" w:hAnsi="Arial" w:cs="Times New Roman"/>
          <w:sz w:val="24"/>
        </w:rPr>
        <w:t xml:space="preserve">omité, que como ya </w:t>
      </w:r>
      <w:r w:rsidR="00827357">
        <w:rPr>
          <w:rFonts w:ascii="Arial" w:eastAsia="Calibri" w:hAnsi="Arial" w:cs="Times New Roman"/>
          <w:sz w:val="24"/>
        </w:rPr>
        <w:t>señaló Jesús</w:t>
      </w:r>
      <w:r w:rsidR="009B04DA">
        <w:rPr>
          <w:rFonts w:ascii="Arial" w:eastAsia="Calibri" w:hAnsi="Arial" w:cs="Times New Roman"/>
          <w:sz w:val="24"/>
        </w:rPr>
        <w:t xml:space="preserve"> </w:t>
      </w:r>
      <w:r w:rsidR="009B04DA">
        <w:rPr>
          <w:rFonts w:ascii="Arial" w:hAnsi="Arial"/>
          <w:sz w:val="24"/>
        </w:rPr>
        <w:t>(refiriéndose al representante del Partido del Trabajo, licenciado Jesús Estrada Ruiz),</w:t>
      </w:r>
      <w:r w:rsidR="00827357">
        <w:rPr>
          <w:rFonts w:ascii="Arial" w:eastAsia="Calibri" w:hAnsi="Arial" w:cs="Times New Roman"/>
          <w:sz w:val="24"/>
        </w:rPr>
        <w:t xml:space="preserve"> pues ningún otro C</w:t>
      </w:r>
      <w:r w:rsidR="009B04DA">
        <w:rPr>
          <w:rFonts w:ascii="Arial" w:eastAsia="Calibri" w:hAnsi="Arial" w:cs="Times New Roman"/>
          <w:sz w:val="24"/>
        </w:rPr>
        <w:t>omité o C</w:t>
      </w:r>
      <w:r w:rsidRPr="007F099E">
        <w:rPr>
          <w:rFonts w:ascii="Arial" w:eastAsia="Calibri" w:hAnsi="Arial" w:cs="Times New Roman"/>
          <w:sz w:val="24"/>
        </w:rPr>
        <w:t>omisión tienen este nivel de cumplimiento, de asistencia.</w:t>
      </w:r>
      <w:r w:rsidR="00D26051">
        <w:rPr>
          <w:rFonts w:ascii="Arial" w:eastAsia="Calibri" w:hAnsi="Arial" w:cs="Times New Roman"/>
          <w:sz w:val="24"/>
        </w:rPr>
        <w:tab/>
      </w:r>
    </w:p>
    <w:p w14:paraId="539F7729" w14:textId="772C3CEF" w:rsidR="007F099E" w:rsidRPr="007F099E" w:rsidRDefault="007F099E" w:rsidP="00AA39AE">
      <w:pPr>
        <w:tabs>
          <w:tab w:val="left" w:leader="hyphen" w:pos="8789"/>
        </w:tabs>
        <w:spacing w:line="276" w:lineRule="auto"/>
        <w:rPr>
          <w:rFonts w:ascii="Arial" w:eastAsia="Calibri" w:hAnsi="Arial" w:cs="Times New Roman"/>
          <w:sz w:val="24"/>
        </w:rPr>
      </w:pPr>
      <w:r w:rsidRPr="007F099E">
        <w:rPr>
          <w:rFonts w:ascii="Arial" w:eastAsia="Calibri" w:hAnsi="Arial" w:cs="Times New Roman"/>
          <w:sz w:val="24"/>
        </w:rPr>
        <w:t>Entonces, sí creo que es darle, felicitarnos a todos nosotros, porque sí estamos cumpliendo con nuestra responsabilidad que se nos encomendó por parte de nuestros partidos.</w:t>
      </w:r>
      <w:r w:rsidR="00D26051">
        <w:rPr>
          <w:rFonts w:ascii="Arial" w:eastAsia="Calibri" w:hAnsi="Arial" w:cs="Times New Roman"/>
          <w:sz w:val="24"/>
        </w:rPr>
        <w:tab/>
      </w:r>
    </w:p>
    <w:p w14:paraId="6F7976EE" w14:textId="4FE9B19C" w:rsidR="007F099E" w:rsidRPr="007F099E" w:rsidRDefault="007F099E" w:rsidP="00AA39AE">
      <w:pPr>
        <w:tabs>
          <w:tab w:val="left" w:leader="hyphen" w:pos="8789"/>
        </w:tabs>
        <w:spacing w:line="276" w:lineRule="auto"/>
        <w:rPr>
          <w:rFonts w:ascii="Arial" w:eastAsia="Calibri" w:hAnsi="Arial" w:cs="Times New Roman"/>
          <w:sz w:val="24"/>
        </w:rPr>
      </w:pPr>
      <w:r w:rsidRPr="007F099E">
        <w:rPr>
          <w:rFonts w:ascii="Arial" w:eastAsia="Calibri" w:hAnsi="Arial" w:cs="Times New Roman"/>
          <w:sz w:val="24"/>
        </w:rPr>
        <w:t xml:space="preserve">Simplemente, de manera muy genérica, agradecer, pero también señalar la apertura y la disposición, tanto de la </w:t>
      </w:r>
      <w:r w:rsidR="00261B72">
        <w:rPr>
          <w:rFonts w:ascii="Arial" w:eastAsia="Calibri" w:hAnsi="Arial" w:cs="Times New Roman"/>
          <w:sz w:val="24"/>
        </w:rPr>
        <w:t>Consejera</w:t>
      </w:r>
      <w:r w:rsidR="00827357">
        <w:rPr>
          <w:rFonts w:ascii="Arial" w:eastAsia="Calibri" w:hAnsi="Arial" w:cs="Times New Roman"/>
          <w:sz w:val="24"/>
        </w:rPr>
        <w:t xml:space="preserve"> Presidenta de este C</w:t>
      </w:r>
      <w:r w:rsidR="00827357" w:rsidRPr="007F099E">
        <w:rPr>
          <w:rFonts w:ascii="Arial" w:eastAsia="Calibri" w:hAnsi="Arial" w:cs="Times New Roman"/>
          <w:sz w:val="24"/>
        </w:rPr>
        <w:t>omité,</w:t>
      </w:r>
      <w:r w:rsidRPr="007F099E">
        <w:rPr>
          <w:rFonts w:ascii="Arial" w:eastAsia="Calibri" w:hAnsi="Arial" w:cs="Times New Roman"/>
          <w:sz w:val="24"/>
        </w:rPr>
        <w:t xml:space="preserve"> así como </w:t>
      </w:r>
      <w:r w:rsidR="00CA50A0" w:rsidRPr="007F099E">
        <w:rPr>
          <w:rFonts w:ascii="Arial" w:eastAsia="Calibri" w:hAnsi="Arial" w:cs="Times New Roman"/>
          <w:sz w:val="24"/>
        </w:rPr>
        <w:t>de</w:t>
      </w:r>
      <w:r w:rsidRPr="007F099E">
        <w:rPr>
          <w:rFonts w:ascii="Arial" w:eastAsia="Calibri" w:hAnsi="Arial" w:cs="Times New Roman"/>
          <w:sz w:val="24"/>
        </w:rPr>
        <w:t xml:space="preserve"> las </w:t>
      </w:r>
      <w:r w:rsidR="009B04DA">
        <w:rPr>
          <w:rFonts w:ascii="Arial" w:eastAsia="Calibri" w:hAnsi="Arial" w:cs="Times New Roman"/>
          <w:sz w:val="24"/>
        </w:rPr>
        <w:t>c</w:t>
      </w:r>
      <w:r w:rsidR="00261B72">
        <w:rPr>
          <w:rFonts w:ascii="Arial" w:eastAsia="Calibri" w:hAnsi="Arial" w:cs="Times New Roman"/>
          <w:sz w:val="24"/>
        </w:rPr>
        <w:t>onsejera</w:t>
      </w:r>
      <w:r w:rsidRPr="007F099E">
        <w:rPr>
          <w:rFonts w:ascii="Arial" w:eastAsia="Calibri" w:hAnsi="Arial" w:cs="Times New Roman"/>
          <w:sz w:val="24"/>
        </w:rPr>
        <w:t xml:space="preserve">s y </w:t>
      </w:r>
      <w:r w:rsidR="009B04DA">
        <w:rPr>
          <w:rFonts w:ascii="Arial" w:eastAsia="Calibri" w:hAnsi="Arial" w:cs="Times New Roman"/>
          <w:sz w:val="24"/>
        </w:rPr>
        <w:t>c</w:t>
      </w:r>
      <w:r w:rsidR="00261B72">
        <w:rPr>
          <w:rFonts w:ascii="Arial" w:eastAsia="Calibri" w:hAnsi="Arial" w:cs="Times New Roman"/>
          <w:sz w:val="24"/>
        </w:rPr>
        <w:t>onsejero</w:t>
      </w:r>
      <w:r w:rsidRPr="007F099E">
        <w:rPr>
          <w:rFonts w:ascii="Arial" w:eastAsia="Calibri" w:hAnsi="Arial" w:cs="Times New Roman"/>
          <w:sz w:val="24"/>
        </w:rPr>
        <w:t xml:space="preserve">s que están ahorita, la </w:t>
      </w:r>
      <w:r w:rsidR="00261B72">
        <w:rPr>
          <w:rFonts w:ascii="Arial" w:eastAsia="Calibri" w:hAnsi="Arial" w:cs="Times New Roman"/>
          <w:sz w:val="24"/>
        </w:rPr>
        <w:t>Consejera</w:t>
      </w:r>
      <w:r w:rsidRPr="007F099E">
        <w:rPr>
          <w:rFonts w:ascii="Arial" w:eastAsia="Calibri" w:hAnsi="Arial" w:cs="Times New Roman"/>
          <w:sz w:val="24"/>
        </w:rPr>
        <w:t xml:space="preserve"> Dania, </w:t>
      </w:r>
      <w:r w:rsidR="00261B72">
        <w:rPr>
          <w:rFonts w:ascii="Arial" w:eastAsia="Calibri" w:hAnsi="Arial" w:cs="Times New Roman"/>
          <w:sz w:val="24"/>
        </w:rPr>
        <w:t>Consejero</w:t>
      </w:r>
      <w:r w:rsidRPr="007F099E">
        <w:rPr>
          <w:rFonts w:ascii="Arial" w:eastAsia="Calibri" w:hAnsi="Arial" w:cs="Times New Roman"/>
          <w:sz w:val="24"/>
        </w:rPr>
        <w:t xml:space="preserve"> José Roberto, la </w:t>
      </w:r>
      <w:r w:rsidR="00261B72">
        <w:rPr>
          <w:rFonts w:ascii="Arial" w:eastAsia="Calibri" w:hAnsi="Arial" w:cs="Times New Roman"/>
          <w:sz w:val="24"/>
        </w:rPr>
        <w:t>Consejera</w:t>
      </w:r>
      <w:r w:rsidRPr="007F099E">
        <w:rPr>
          <w:rFonts w:ascii="Arial" w:eastAsia="Calibri" w:hAnsi="Arial" w:cs="Times New Roman"/>
          <w:sz w:val="24"/>
        </w:rPr>
        <w:t xml:space="preserve"> Claudia.</w:t>
      </w:r>
      <w:r w:rsidR="00D26051">
        <w:rPr>
          <w:rFonts w:ascii="Arial" w:eastAsia="Calibri" w:hAnsi="Arial" w:cs="Times New Roman"/>
          <w:sz w:val="24"/>
        </w:rPr>
        <w:tab/>
      </w:r>
    </w:p>
    <w:p w14:paraId="6EF3B14D" w14:textId="40D0DB18" w:rsidR="007F099E" w:rsidRPr="007F099E" w:rsidRDefault="007F099E" w:rsidP="00AA39AE">
      <w:pPr>
        <w:tabs>
          <w:tab w:val="left" w:leader="hyphen" w:pos="8789"/>
        </w:tabs>
        <w:spacing w:line="276" w:lineRule="auto"/>
        <w:rPr>
          <w:rFonts w:ascii="Arial" w:eastAsia="Calibri" w:hAnsi="Arial" w:cs="Times New Roman"/>
          <w:sz w:val="24"/>
        </w:rPr>
      </w:pPr>
      <w:r w:rsidRPr="007F099E">
        <w:rPr>
          <w:rFonts w:ascii="Arial" w:eastAsia="Calibri" w:hAnsi="Arial" w:cs="Times New Roman"/>
          <w:sz w:val="24"/>
        </w:rPr>
        <w:t xml:space="preserve">Y también como los que ya dejaron de estar como </w:t>
      </w:r>
      <w:r w:rsidR="009B04DA">
        <w:rPr>
          <w:rFonts w:ascii="Arial" w:eastAsia="Calibri" w:hAnsi="Arial" w:cs="Times New Roman"/>
          <w:sz w:val="24"/>
        </w:rPr>
        <w:t>c</w:t>
      </w:r>
      <w:r w:rsidR="00261B72">
        <w:rPr>
          <w:rFonts w:ascii="Arial" w:eastAsia="Calibri" w:hAnsi="Arial" w:cs="Times New Roman"/>
          <w:sz w:val="24"/>
        </w:rPr>
        <w:t>onsejero</w:t>
      </w:r>
      <w:r w:rsidRPr="007F099E">
        <w:rPr>
          <w:rFonts w:ascii="Arial" w:eastAsia="Calibri" w:hAnsi="Arial" w:cs="Times New Roman"/>
          <w:sz w:val="24"/>
        </w:rPr>
        <w:t xml:space="preserve">s, también su disposición y entrega hacia los trabajos de este </w:t>
      </w:r>
      <w:r w:rsidR="00827357">
        <w:rPr>
          <w:rFonts w:ascii="Arial" w:eastAsia="Calibri" w:hAnsi="Arial" w:cs="Times New Roman"/>
          <w:sz w:val="24"/>
        </w:rPr>
        <w:t>C</w:t>
      </w:r>
      <w:r w:rsidRPr="007F099E">
        <w:rPr>
          <w:rFonts w:ascii="Arial" w:eastAsia="Calibri" w:hAnsi="Arial" w:cs="Times New Roman"/>
          <w:sz w:val="24"/>
        </w:rPr>
        <w:t>omité.</w:t>
      </w:r>
      <w:r w:rsidR="00D26051">
        <w:rPr>
          <w:rFonts w:ascii="Arial" w:eastAsia="Calibri" w:hAnsi="Arial" w:cs="Times New Roman"/>
          <w:sz w:val="24"/>
        </w:rPr>
        <w:tab/>
      </w:r>
    </w:p>
    <w:p w14:paraId="2C5A583C" w14:textId="5154D7F1" w:rsidR="007F099E" w:rsidRPr="007F099E" w:rsidRDefault="007F099E" w:rsidP="00AA39AE">
      <w:pPr>
        <w:tabs>
          <w:tab w:val="left" w:leader="hyphen" w:pos="8789"/>
        </w:tabs>
        <w:spacing w:line="276" w:lineRule="auto"/>
        <w:rPr>
          <w:rFonts w:ascii="Arial" w:eastAsia="Calibri" w:hAnsi="Arial" w:cs="Times New Roman"/>
          <w:sz w:val="24"/>
        </w:rPr>
      </w:pPr>
      <w:r w:rsidRPr="007F099E">
        <w:rPr>
          <w:rFonts w:ascii="Arial" w:eastAsia="Calibri" w:hAnsi="Arial" w:cs="Times New Roman"/>
          <w:sz w:val="24"/>
        </w:rPr>
        <w:t xml:space="preserve">Y de manera muy especial también al trabajo, no quisiera señalar alguien en específico, pero a todo el equipo de trabajo de los </w:t>
      </w:r>
      <w:r w:rsidR="009B04DA">
        <w:rPr>
          <w:rFonts w:ascii="Arial" w:eastAsia="Calibri" w:hAnsi="Arial" w:cs="Times New Roman"/>
          <w:sz w:val="24"/>
        </w:rPr>
        <w:t>c</w:t>
      </w:r>
      <w:r w:rsidR="00261B72">
        <w:rPr>
          <w:rFonts w:ascii="Arial" w:eastAsia="Calibri" w:hAnsi="Arial" w:cs="Times New Roman"/>
          <w:sz w:val="24"/>
        </w:rPr>
        <w:t>onsejero</w:t>
      </w:r>
      <w:r w:rsidRPr="007F099E">
        <w:rPr>
          <w:rFonts w:ascii="Arial" w:eastAsia="Calibri" w:hAnsi="Arial" w:cs="Times New Roman"/>
          <w:sz w:val="24"/>
        </w:rPr>
        <w:t xml:space="preserve">s que están atrás de ellos para llevar con facilidad este </w:t>
      </w:r>
      <w:r w:rsidR="00827357">
        <w:rPr>
          <w:rFonts w:ascii="Arial" w:eastAsia="Calibri" w:hAnsi="Arial" w:cs="Times New Roman"/>
          <w:sz w:val="24"/>
        </w:rPr>
        <w:t>C</w:t>
      </w:r>
      <w:r w:rsidRPr="007F099E">
        <w:rPr>
          <w:rFonts w:ascii="Arial" w:eastAsia="Calibri" w:hAnsi="Arial" w:cs="Times New Roman"/>
          <w:sz w:val="24"/>
        </w:rPr>
        <w:t>omité.</w:t>
      </w:r>
      <w:r w:rsidR="00D26051">
        <w:rPr>
          <w:rFonts w:ascii="Arial" w:eastAsia="Calibri" w:hAnsi="Arial" w:cs="Times New Roman"/>
          <w:sz w:val="24"/>
        </w:rPr>
        <w:tab/>
      </w:r>
    </w:p>
    <w:p w14:paraId="594DC6C8" w14:textId="6D520BC9" w:rsidR="007F099E" w:rsidRPr="007F099E" w:rsidRDefault="007F099E" w:rsidP="00AA39AE">
      <w:pPr>
        <w:tabs>
          <w:tab w:val="left" w:leader="hyphen" w:pos="8789"/>
        </w:tabs>
        <w:spacing w:line="276" w:lineRule="auto"/>
        <w:rPr>
          <w:rFonts w:ascii="Arial" w:eastAsia="Calibri" w:hAnsi="Arial" w:cs="Times New Roman"/>
          <w:sz w:val="24"/>
        </w:rPr>
      </w:pPr>
      <w:r w:rsidRPr="007F099E">
        <w:rPr>
          <w:rFonts w:ascii="Arial" w:eastAsia="Calibri" w:hAnsi="Arial" w:cs="Times New Roman"/>
          <w:sz w:val="24"/>
        </w:rPr>
        <w:t>Pero también, sobre todo</w:t>
      </w:r>
      <w:r w:rsidR="009B04DA">
        <w:rPr>
          <w:rFonts w:ascii="Arial" w:eastAsia="Calibri" w:hAnsi="Arial" w:cs="Times New Roman"/>
          <w:sz w:val="24"/>
        </w:rPr>
        <w:t>, a toda el área de trabajo de P</w:t>
      </w:r>
      <w:r w:rsidRPr="007F099E">
        <w:rPr>
          <w:rFonts w:ascii="Arial" w:eastAsia="Calibri" w:hAnsi="Arial" w:cs="Times New Roman"/>
          <w:sz w:val="24"/>
        </w:rPr>
        <w:t xml:space="preserve">rerrogativas que se encarga de este tema, comandada por el maestro, el </w:t>
      </w:r>
      <w:r w:rsidRPr="007F099E">
        <w:rPr>
          <w:rFonts w:ascii="Arial" w:eastAsia="Calibri" w:hAnsi="Arial" w:cs="Times New Roman"/>
          <w:i/>
          <w:sz w:val="24"/>
        </w:rPr>
        <w:t>tlatoani</w:t>
      </w:r>
      <w:r w:rsidRPr="007F099E">
        <w:rPr>
          <w:rFonts w:ascii="Arial" w:eastAsia="Calibri" w:hAnsi="Arial" w:cs="Times New Roman"/>
          <w:sz w:val="24"/>
        </w:rPr>
        <w:t>, vaya, muchas gracias.</w:t>
      </w:r>
      <w:r w:rsidR="00D26051">
        <w:rPr>
          <w:rFonts w:ascii="Arial" w:eastAsia="Calibri" w:hAnsi="Arial" w:cs="Times New Roman"/>
          <w:sz w:val="24"/>
        </w:rPr>
        <w:tab/>
      </w:r>
    </w:p>
    <w:p w14:paraId="17A87EDB" w14:textId="443EC5B3" w:rsidR="007F099E" w:rsidRPr="007F099E" w:rsidRDefault="007F099E" w:rsidP="00AA39AE">
      <w:pPr>
        <w:tabs>
          <w:tab w:val="left" w:leader="hyphen" w:pos="8789"/>
        </w:tabs>
        <w:spacing w:line="276" w:lineRule="auto"/>
        <w:rPr>
          <w:rFonts w:ascii="Arial" w:eastAsia="Calibri" w:hAnsi="Arial" w:cs="Times New Roman"/>
          <w:sz w:val="24"/>
        </w:rPr>
      </w:pPr>
      <w:r w:rsidRPr="007F099E">
        <w:rPr>
          <w:rFonts w:ascii="Arial" w:eastAsia="Calibri" w:hAnsi="Arial" w:cs="Times New Roman"/>
          <w:sz w:val="24"/>
        </w:rPr>
        <w:t xml:space="preserve">Es </w:t>
      </w:r>
      <w:proofErr w:type="spellStart"/>
      <w:r w:rsidRPr="007F099E">
        <w:rPr>
          <w:rFonts w:ascii="Arial" w:eastAsia="Calibri" w:hAnsi="Arial" w:cs="Times New Roman"/>
          <w:sz w:val="24"/>
        </w:rPr>
        <w:t>cuanto</w:t>
      </w:r>
      <w:proofErr w:type="spellEnd"/>
      <w:r w:rsidRPr="007F099E">
        <w:rPr>
          <w:rFonts w:ascii="Arial" w:eastAsia="Calibri" w:hAnsi="Arial" w:cs="Times New Roman"/>
          <w:sz w:val="24"/>
        </w:rPr>
        <w:t>.</w:t>
      </w:r>
      <w:r w:rsidR="00D26051">
        <w:rPr>
          <w:rFonts w:ascii="Arial" w:eastAsia="Calibri" w:hAnsi="Arial" w:cs="Times New Roman"/>
          <w:sz w:val="24"/>
        </w:rPr>
        <w:tab/>
      </w:r>
    </w:p>
    <w:p w14:paraId="37ABFE2C" w14:textId="2A72DACA" w:rsidR="007F099E" w:rsidRPr="007F099E" w:rsidRDefault="00261B72" w:rsidP="00AA39AE">
      <w:pPr>
        <w:tabs>
          <w:tab w:val="left" w:leader="hyphen" w:pos="8789"/>
        </w:tabs>
        <w:spacing w:line="276" w:lineRule="auto"/>
        <w:rPr>
          <w:rFonts w:ascii="Arial" w:eastAsia="Calibri" w:hAnsi="Arial" w:cs="Times New Roman"/>
          <w:sz w:val="24"/>
        </w:rPr>
      </w:pPr>
      <w:r>
        <w:rPr>
          <w:rFonts w:ascii="Arial" w:eastAsia="Calibri" w:hAnsi="Arial" w:cs="Times New Roman"/>
          <w:b/>
          <w:sz w:val="24"/>
        </w:rPr>
        <w:t>La C. Presidenta, Consejera Electoral, Doctora Adriana Margarita Favela Herrera:</w:t>
      </w:r>
      <w:r w:rsidR="007F099E" w:rsidRPr="007F099E">
        <w:rPr>
          <w:rFonts w:ascii="Arial" w:eastAsia="Calibri" w:hAnsi="Arial" w:cs="Times New Roman"/>
          <w:sz w:val="24"/>
        </w:rPr>
        <w:t xml:space="preserve"> Gracias.</w:t>
      </w:r>
      <w:r w:rsidR="00D26051">
        <w:rPr>
          <w:rFonts w:ascii="Arial" w:eastAsia="Calibri" w:hAnsi="Arial" w:cs="Times New Roman"/>
          <w:sz w:val="24"/>
        </w:rPr>
        <w:tab/>
      </w:r>
    </w:p>
    <w:p w14:paraId="07CC3D3B" w14:textId="765D09C5" w:rsidR="007F099E" w:rsidRPr="007F099E" w:rsidRDefault="007F099E" w:rsidP="00AA39AE">
      <w:pPr>
        <w:tabs>
          <w:tab w:val="left" w:leader="hyphen" w:pos="8789"/>
        </w:tabs>
        <w:spacing w:line="276" w:lineRule="auto"/>
        <w:rPr>
          <w:rFonts w:ascii="Arial" w:eastAsia="Calibri" w:hAnsi="Arial" w:cs="Times New Roman"/>
          <w:sz w:val="24"/>
        </w:rPr>
      </w:pPr>
      <w:r w:rsidRPr="007F099E">
        <w:rPr>
          <w:rFonts w:ascii="Arial" w:eastAsia="Calibri" w:hAnsi="Arial" w:cs="Times New Roman"/>
          <w:sz w:val="24"/>
        </w:rPr>
        <w:lastRenderedPageBreak/>
        <w:t xml:space="preserve">El </w:t>
      </w:r>
      <w:r w:rsidRPr="007F099E">
        <w:rPr>
          <w:rFonts w:ascii="Arial" w:eastAsia="Calibri" w:hAnsi="Arial" w:cs="Times New Roman"/>
          <w:i/>
          <w:sz w:val="24"/>
        </w:rPr>
        <w:t>tlatoani</w:t>
      </w:r>
      <w:r w:rsidRPr="007F099E">
        <w:rPr>
          <w:rFonts w:ascii="Arial" w:eastAsia="Calibri" w:hAnsi="Arial" w:cs="Times New Roman"/>
          <w:sz w:val="24"/>
        </w:rPr>
        <w:t xml:space="preserve"> ha sido muy solicitado, y ojalá que se le haga realidad lo que dijo, que expresa, de que aumento de salario a todo el mundo, no es cierto.</w:t>
      </w:r>
      <w:r w:rsidR="00D26051">
        <w:rPr>
          <w:rFonts w:ascii="Arial" w:eastAsia="Calibri" w:hAnsi="Arial" w:cs="Times New Roman"/>
          <w:sz w:val="24"/>
        </w:rPr>
        <w:tab/>
      </w:r>
    </w:p>
    <w:p w14:paraId="117ED0D3" w14:textId="77777777" w:rsidR="007F099E" w:rsidRPr="007F099E" w:rsidRDefault="007F099E" w:rsidP="00AA39AE">
      <w:pPr>
        <w:tabs>
          <w:tab w:val="left" w:leader="hyphen" w:pos="8789"/>
        </w:tabs>
        <w:spacing w:line="276" w:lineRule="auto"/>
        <w:rPr>
          <w:rFonts w:ascii="Arial" w:eastAsia="Calibri" w:hAnsi="Arial" w:cs="Times New Roman"/>
          <w:sz w:val="24"/>
        </w:rPr>
      </w:pPr>
      <w:r w:rsidRPr="007F099E">
        <w:rPr>
          <w:rFonts w:ascii="Arial" w:eastAsia="Calibri" w:hAnsi="Arial" w:cs="Times New Roman"/>
          <w:sz w:val="24"/>
        </w:rPr>
        <w:t>Ahora sería el turno del representante del Partido Acción Nacional, Obdulio Ávila.</w:t>
      </w:r>
    </w:p>
    <w:p w14:paraId="1E139426" w14:textId="17651344" w:rsidR="007F099E" w:rsidRPr="007F099E" w:rsidRDefault="007F099E" w:rsidP="00AA39AE">
      <w:pPr>
        <w:tabs>
          <w:tab w:val="left" w:leader="hyphen" w:pos="8789"/>
        </w:tabs>
        <w:spacing w:line="276" w:lineRule="auto"/>
        <w:rPr>
          <w:rFonts w:ascii="Arial" w:eastAsia="Calibri" w:hAnsi="Arial" w:cs="Times New Roman"/>
          <w:sz w:val="24"/>
        </w:rPr>
      </w:pPr>
      <w:r w:rsidRPr="007F099E">
        <w:rPr>
          <w:rFonts w:ascii="Arial" w:eastAsia="Calibri" w:hAnsi="Arial" w:cs="Times New Roman"/>
          <w:sz w:val="24"/>
        </w:rPr>
        <w:t>Adelante, por favor.</w:t>
      </w:r>
      <w:r w:rsidR="00D26051">
        <w:rPr>
          <w:rFonts w:ascii="Arial" w:eastAsia="Calibri" w:hAnsi="Arial" w:cs="Times New Roman"/>
          <w:sz w:val="24"/>
        </w:rPr>
        <w:tab/>
      </w:r>
    </w:p>
    <w:p w14:paraId="2C4FFF56" w14:textId="38F3D048" w:rsidR="007F099E" w:rsidRPr="007F099E" w:rsidRDefault="00261B72" w:rsidP="00AA39AE">
      <w:pPr>
        <w:tabs>
          <w:tab w:val="left" w:leader="hyphen" w:pos="8789"/>
        </w:tabs>
        <w:spacing w:line="276" w:lineRule="auto"/>
        <w:rPr>
          <w:rFonts w:ascii="Arial" w:eastAsia="Calibri" w:hAnsi="Arial" w:cs="Times New Roman"/>
          <w:sz w:val="24"/>
        </w:rPr>
      </w:pPr>
      <w:r>
        <w:rPr>
          <w:rFonts w:ascii="Arial" w:eastAsia="Arial" w:hAnsi="Arial" w:cs="Arial"/>
          <w:b/>
          <w:sz w:val="24"/>
        </w:rPr>
        <w:t>El C. Representante del Partido Acción Nacional, Licenciado Obdulio Ávila Mayo:</w:t>
      </w:r>
      <w:r w:rsidR="007F099E" w:rsidRPr="007F099E">
        <w:rPr>
          <w:rFonts w:ascii="Arial" w:eastAsia="Calibri" w:hAnsi="Arial" w:cs="Times New Roman"/>
          <w:sz w:val="24"/>
        </w:rPr>
        <w:t xml:space="preserve"> Gracias, Presidenta.</w:t>
      </w:r>
      <w:r w:rsidR="00D26051">
        <w:rPr>
          <w:rFonts w:ascii="Arial" w:eastAsia="Calibri" w:hAnsi="Arial" w:cs="Times New Roman"/>
          <w:sz w:val="24"/>
        </w:rPr>
        <w:tab/>
      </w:r>
    </w:p>
    <w:p w14:paraId="5BC14E64" w14:textId="3629D6C9" w:rsidR="007F099E" w:rsidRPr="007F099E" w:rsidRDefault="007F099E" w:rsidP="00AA39AE">
      <w:pPr>
        <w:tabs>
          <w:tab w:val="left" w:leader="hyphen" w:pos="8789"/>
        </w:tabs>
        <w:spacing w:line="276" w:lineRule="auto"/>
        <w:rPr>
          <w:rFonts w:ascii="Arial" w:eastAsia="Calibri" w:hAnsi="Arial" w:cs="Times New Roman"/>
          <w:sz w:val="24"/>
        </w:rPr>
      </w:pPr>
      <w:r w:rsidRPr="007F099E">
        <w:rPr>
          <w:rFonts w:ascii="Arial" w:eastAsia="Calibri" w:hAnsi="Arial" w:cs="Times New Roman"/>
          <w:sz w:val="24"/>
        </w:rPr>
        <w:t xml:space="preserve">Prácticamente lo que ha dicho Guillermo </w:t>
      </w:r>
      <w:r w:rsidR="009B04DA">
        <w:rPr>
          <w:rFonts w:ascii="Arial" w:eastAsia="Calibri" w:hAnsi="Arial" w:cs="Times New Roman"/>
          <w:sz w:val="24"/>
        </w:rPr>
        <w:t xml:space="preserve">(refiriéndose al representante de Movimiento Ciudadano, Licenciado </w:t>
      </w:r>
      <w:r w:rsidR="009B04DA" w:rsidRPr="009B04DA">
        <w:rPr>
          <w:rFonts w:ascii="Arial" w:eastAsia="Calibri" w:hAnsi="Arial" w:cs="Times New Roman"/>
          <w:sz w:val="24"/>
        </w:rPr>
        <w:t>Guillermo Elías Cárdenas González</w:t>
      </w:r>
      <w:r w:rsidR="007374A6">
        <w:rPr>
          <w:rFonts w:ascii="Arial" w:eastAsia="Calibri" w:hAnsi="Arial" w:cs="Times New Roman"/>
          <w:sz w:val="24"/>
        </w:rPr>
        <w:t>),</w:t>
      </w:r>
      <w:r w:rsidR="009B04DA" w:rsidRPr="007F099E">
        <w:rPr>
          <w:rFonts w:ascii="Arial" w:eastAsia="Calibri" w:hAnsi="Arial" w:cs="Times New Roman"/>
          <w:sz w:val="24"/>
        </w:rPr>
        <w:t xml:space="preserve"> </w:t>
      </w:r>
      <w:r w:rsidRPr="007F099E">
        <w:rPr>
          <w:rFonts w:ascii="Arial" w:eastAsia="Calibri" w:hAnsi="Arial" w:cs="Times New Roman"/>
          <w:sz w:val="24"/>
        </w:rPr>
        <w:t xml:space="preserve">habría que suscribirlo, porque ya, primero la relatoría que usted ha hecho sobre los trabajos de la comisión, después de las exposiciones siguientes poco queda de decir, simple y sencillamente expresar que la representación del Partido Acción Nacional acompaña la presentación de este </w:t>
      </w:r>
      <w:r w:rsidR="007374A6">
        <w:rPr>
          <w:rFonts w:ascii="Arial" w:eastAsia="Calibri" w:hAnsi="Arial" w:cs="Times New Roman"/>
          <w:sz w:val="24"/>
        </w:rPr>
        <w:t>I</w:t>
      </w:r>
      <w:r w:rsidRPr="007F099E">
        <w:rPr>
          <w:rFonts w:ascii="Arial" w:eastAsia="Calibri" w:hAnsi="Arial" w:cs="Times New Roman"/>
          <w:sz w:val="24"/>
        </w:rPr>
        <w:t>nforme.</w:t>
      </w:r>
      <w:r w:rsidR="00D26051">
        <w:rPr>
          <w:rFonts w:ascii="Arial" w:eastAsia="Calibri" w:hAnsi="Arial" w:cs="Times New Roman"/>
          <w:sz w:val="24"/>
        </w:rPr>
        <w:tab/>
      </w:r>
    </w:p>
    <w:p w14:paraId="0DA00DA3" w14:textId="3B4C7285" w:rsidR="007F099E" w:rsidRPr="007F099E" w:rsidRDefault="007F099E" w:rsidP="00AA39AE">
      <w:pPr>
        <w:tabs>
          <w:tab w:val="left" w:leader="hyphen" w:pos="8789"/>
        </w:tabs>
        <w:spacing w:line="276" w:lineRule="auto"/>
        <w:rPr>
          <w:rFonts w:ascii="Arial" w:eastAsia="Calibri" w:hAnsi="Arial" w:cs="Times New Roman"/>
          <w:sz w:val="24"/>
        </w:rPr>
      </w:pPr>
      <w:r w:rsidRPr="007F099E">
        <w:rPr>
          <w:rFonts w:ascii="Arial" w:eastAsia="Calibri" w:hAnsi="Arial" w:cs="Times New Roman"/>
          <w:sz w:val="24"/>
        </w:rPr>
        <w:t xml:space="preserve">Yo creo que lo único que discreparíamos, y sería algo muy menor, es que cuando leemos siempre actividades cotidianas, y luego uno se pregunta “bueno, ¿y lo demás no es cotidiano?, ¿cuál sería el antónimo?”, y surge que es infrecuente. Y la verdad yo creo que las demás actividades que no son cotidianas pues no son infrecuentes, quizás sí nos revisa las 18 cuartillas, va encontrando una serie de actividades que determinó la coyuntura, pero que va a impactar en los </w:t>
      </w:r>
      <w:r w:rsidR="00827357">
        <w:rPr>
          <w:rFonts w:ascii="Arial" w:eastAsia="Calibri" w:hAnsi="Arial" w:cs="Times New Roman"/>
          <w:sz w:val="24"/>
        </w:rPr>
        <w:t>trabajos ordinarios, tanto del C</w:t>
      </w:r>
      <w:r w:rsidRPr="007F099E">
        <w:rPr>
          <w:rFonts w:ascii="Arial" w:eastAsia="Calibri" w:hAnsi="Arial" w:cs="Times New Roman"/>
          <w:sz w:val="24"/>
        </w:rPr>
        <w:t>omité como del INE.</w:t>
      </w:r>
      <w:r w:rsidR="00D26051">
        <w:rPr>
          <w:rFonts w:ascii="Arial" w:eastAsia="Calibri" w:hAnsi="Arial" w:cs="Times New Roman"/>
          <w:sz w:val="24"/>
        </w:rPr>
        <w:tab/>
      </w:r>
    </w:p>
    <w:p w14:paraId="0825FE4E" w14:textId="7C9EA1F1" w:rsidR="007F099E" w:rsidRPr="007F099E" w:rsidRDefault="007F099E" w:rsidP="00AA39AE">
      <w:pPr>
        <w:tabs>
          <w:tab w:val="left" w:leader="hyphen" w:pos="8789"/>
        </w:tabs>
        <w:spacing w:line="276" w:lineRule="auto"/>
        <w:rPr>
          <w:rFonts w:ascii="Arial" w:eastAsia="Calibri" w:hAnsi="Arial" w:cs="Times New Roman"/>
          <w:sz w:val="24"/>
        </w:rPr>
      </w:pPr>
      <w:r w:rsidRPr="007F099E">
        <w:rPr>
          <w:rFonts w:ascii="Arial" w:eastAsia="Calibri" w:hAnsi="Arial" w:cs="Times New Roman"/>
          <w:sz w:val="24"/>
        </w:rPr>
        <w:t>En consecuencia, felicitarlos porque a</w:t>
      </w:r>
      <w:r w:rsidR="007374A6">
        <w:rPr>
          <w:rFonts w:ascii="Arial" w:eastAsia="Calibri" w:hAnsi="Arial" w:cs="Times New Roman"/>
          <w:sz w:val="24"/>
        </w:rPr>
        <w:t>u</w:t>
      </w:r>
      <w:r w:rsidRPr="007F099E">
        <w:rPr>
          <w:rFonts w:ascii="Arial" w:eastAsia="Calibri" w:hAnsi="Arial" w:cs="Times New Roman"/>
          <w:sz w:val="24"/>
        </w:rPr>
        <w:t>n esas infrecuentes</w:t>
      </w:r>
      <w:r w:rsidR="007374A6">
        <w:rPr>
          <w:rFonts w:ascii="Arial" w:eastAsia="Calibri" w:hAnsi="Arial" w:cs="Times New Roman"/>
          <w:sz w:val="24"/>
        </w:rPr>
        <w:t xml:space="preserve"> o esas actividades no ordinaria</w:t>
      </w:r>
      <w:r w:rsidRPr="007F099E">
        <w:rPr>
          <w:rFonts w:ascii="Arial" w:eastAsia="Calibri" w:hAnsi="Arial" w:cs="Times New Roman"/>
          <w:sz w:val="24"/>
        </w:rPr>
        <w:t>s, o no cotidianas, se convierten en activid</w:t>
      </w:r>
      <w:r w:rsidR="00827357">
        <w:rPr>
          <w:rFonts w:ascii="Arial" w:eastAsia="Calibri" w:hAnsi="Arial" w:cs="Times New Roman"/>
          <w:sz w:val="24"/>
        </w:rPr>
        <w:t>ades constantes en este C</w:t>
      </w:r>
      <w:r w:rsidRPr="007F099E">
        <w:rPr>
          <w:rFonts w:ascii="Arial" w:eastAsia="Calibri" w:hAnsi="Arial" w:cs="Times New Roman"/>
          <w:sz w:val="24"/>
        </w:rPr>
        <w:t>omité.</w:t>
      </w:r>
    </w:p>
    <w:p w14:paraId="0847C8E4" w14:textId="33BD77D9" w:rsidR="007F099E" w:rsidRPr="007F099E" w:rsidRDefault="007F099E" w:rsidP="00AA39AE">
      <w:pPr>
        <w:tabs>
          <w:tab w:val="left" w:leader="hyphen" w:pos="8789"/>
        </w:tabs>
        <w:spacing w:line="276" w:lineRule="auto"/>
        <w:rPr>
          <w:rFonts w:ascii="Arial" w:eastAsia="Calibri" w:hAnsi="Arial" w:cs="Times New Roman"/>
          <w:sz w:val="24"/>
        </w:rPr>
      </w:pPr>
      <w:r w:rsidRPr="007F099E">
        <w:rPr>
          <w:rFonts w:ascii="Arial" w:eastAsia="Calibri" w:hAnsi="Arial" w:cs="Times New Roman"/>
          <w:sz w:val="24"/>
        </w:rPr>
        <w:t>Y segundo, cuando se narra en la actividad tres, en el inciso i), o el primero, en el último párrafo, en la tercera línea al final, se señala que los partidos políticos propusieron detener los trabajos.</w:t>
      </w:r>
      <w:r w:rsidR="00D26051">
        <w:rPr>
          <w:rFonts w:ascii="Arial" w:eastAsia="Calibri" w:hAnsi="Arial" w:cs="Times New Roman"/>
          <w:sz w:val="24"/>
        </w:rPr>
        <w:tab/>
      </w:r>
    </w:p>
    <w:p w14:paraId="26B57468" w14:textId="5C9D0455" w:rsidR="007F099E" w:rsidRPr="007F099E" w:rsidRDefault="007F099E" w:rsidP="00AA39AE">
      <w:pPr>
        <w:tabs>
          <w:tab w:val="left" w:leader="hyphen" w:pos="8789"/>
        </w:tabs>
        <w:spacing w:line="276" w:lineRule="auto"/>
        <w:rPr>
          <w:rFonts w:ascii="Arial" w:eastAsia="Calibri" w:hAnsi="Arial" w:cs="Times New Roman"/>
          <w:sz w:val="24"/>
        </w:rPr>
      </w:pPr>
      <w:r w:rsidRPr="007F099E">
        <w:rPr>
          <w:rFonts w:ascii="Arial" w:eastAsia="Calibri" w:hAnsi="Arial" w:cs="Times New Roman"/>
          <w:sz w:val="24"/>
        </w:rPr>
        <w:t>La verdad es que si uno revisa el Diccionario de la Lengua, “detener” y “suspender” son sinónimos, pero siempre que uno lee la excepción de detener, la primera acepción es impedir seguir adelante.</w:t>
      </w:r>
      <w:r w:rsidR="00D26051">
        <w:rPr>
          <w:rFonts w:ascii="Arial" w:eastAsia="Calibri" w:hAnsi="Arial" w:cs="Times New Roman"/>
          <w:sz w:val="24"/>
        </w:rPr>
        <w:tab/>
      </w:r>
    </w:p>
    <w:p w14:paraId="2516989F" w14:textId="31FC458D" w:rsidR="00941758" w:rsidRPr="00941758" w:rsidRDefault="007F099E" w:rsidP="00AA39AE">
      <w:pPr>
        <w:tabs>
          <w:tab w:val="left" w:leader="hyphen" w:pos="8789"/>
        </w:tabs>
        <w:spacing w:line="276" w:lineRule="auto"/>
        <w:rPr>
          <w:rFonts w:ascii="Arial" w:eastAsia="Calibri" w:hAnsi="Arial" w:cs="Arial"/>
          <w:sz w:val="24"/>
          <w:szCs w:val="24"/>
        </w:rPr>
      </w:pPr>
      <w:r w:rsidRPr="007F099E">
        <w:rPr>
          <w:rFonts w:ascii="Arial" w:eastAsia="Calibri" w:hAnsi="Arial" w:cs="Times New Roman"/>
          <w:sz w:val="24"/>
        </w:rPr>
        <w:t xml:space="preserve">Ojalá se valorara usar más la palabra “suspender” que “detener”, porque nosotros </w:t>
      </w:r>
      <w:r w:rsidR="00941758">
        <w:rPr>
          <w:rFonts w:ascii="Arial" w:eastAsia="Calibri" w:hAnsi="Arial" w:cs="Times New Roman"/>
          <w:sz w:val="24"/>
        </w:rPr>
        <w:t>no pedimos</w:t>
      </w:r>
      <w:r w:rsidRPr="007F099E">
        <w:rPr>
          <w:rFonts w:ascii="Arial" w:eastAsia="Calibri" w:hAnsi="Arial" w:cs="Times New Roman"/>
          <w:sz w:val="24"/>
        </w:rPr>
        <w:t xml:space="preserve">, al menos la representación del PAN nunca ha </w:t>
      </w:r>
      <w:r w:rsidR="00941758" w:rsidRPr="00941758">
        <w:rPr>
          <w:rFonts w:ascii="Arial" w:eastAsia="Calibri" w:hAnsi="Arial" w:cs="Arial"/>
          <w:sz w:val="24"/>
          <w:szCs w:val="24"/>
        </w:rPr>
        <w:t>considerado detener para que eso continúe hacia adelante, sino simple y sencillamente suspender.</w:t>
      </w:r>
      <w:r w:rsidR="00D26051">
        <w:rPr>
          <w:rFonts w:ascii="Arial" w:eastAsia="Calibri" w:hAnsi="Arial" w:cs="Arial"/>
          <w:sz w:val="24"/>
          <w:szCs w:val="24"/>
        </w:rPr>
        <w:tab/>
      </w:r>
    </w:p>
    <w:p w14:paraId="1C59AACB" w14:textId="783B1EBB" w:rsidR="00941758" w:rsidRPr="00941758" w:rsidRDefault="00941758" w:rsidP="00AA39AE">
      <w:pPr>
        <w:tabs>
          <w:tab w:val="left" w:leader="hyphen" w:pos="8789"/>
        </w:tabs>
        <w:spacing w:line="276" w:lineRule="auto"/>
        <w:rPr>
          <w:rFonts w:ascii="Arial" w:eastAsia="Calibri" w:hAnsi="Arial" w:cs="Arial"/>
          <w:sz w:val="24"/>
          <w:szCs w:val="24"/>
        </w:rPr>
      </w:pPr>
      <w:r w:rsidRPr="00941758">
        <w:rPr>
          <w:rFonts w:ascii="Arial" w:eastAsia="Calibri" w:hAnsi="Arial" w:cs="Arial"/>
          <w:sz w:val="24"/>
          <w:szCs w:val="24"/>
        </w:rPr>
        <w:t xml:space="preserve">Son temas, quizás minucias del lenguaje, y lo único que quería expresar mi participación era felicitar a la Presidencia por el trabajo, a los </w:t>
      </w:r>
      <w:r w:rsidR="007374A6">
        <w:rPr>
          <w:rFonts w:ascii="Arial" w:eastAsia="Calibri" w:hAnsi="Arial" w:cs="Arial"/>
          <w:sz w:val="24"/>
          <w:szCs w:val="24"/>
        </w:rPr>
        <w:t>c</w:t>
      </w:r>
      <w:r w:rsidR="00261B72">
        <w:rPr>
          <w:rFonts w:ascii="Arial" w:eastAsia="Calibri" w:hAnsi="Arial" w:cs="Arial"/>
          <w:sz w:val="24"/>
          <w:szCs w:val="24"/>
        </w:rPr>
        <w:t>onsejero</w:t>
      </w:r>
      <w:r w:rsidRPr="00941758">
        <w:rPr>
          <w:rFonts w:ascii="Arial" w:eastAsia="Calibri" w:hAnsi="Arial" w:cs="Arial"/>
          <w:sz w:val="24"/>
          <w:szCs w:val="24"/>
        </w:rPr>
        <w:t xml:space="preserve">s, al personal del INE que colabora en las actuales condiciones del Coronavirus, y también señalar que no sé con cuántas comisiones o comités sesionan tan seguido como éste, quizás es, habría que tener mayores elementos cuantitativos, pero quizás es el órgano colegiado del INE que más sesiona, o de los que más número de sesiones, </w:t>
      </w:r>
      <w:r w:rsidRPr="00941758">
        <w:rPr>
          <w:rFonts w:ascii="Arial" w:eastAsia="Calibri" w:hAnsi="Arial" w:cs="Arial"/>
          <w:sz w:val="24"/>
          <w:szCs w:val="24"/>
        </w:rPr>
        <w:lastRenderedPageBreak/>
        <w:t>junto con el de Quejas y Denuncias, pero de que está en la lista de los tres que más, es de los tres que más de todo el cúmulo de comisiones y comités que tiene, tanto temporales como ordinarias</w:t>
      </w:r>
      <w:r w:rsidR="007374A6">
        <w:rPr>
          <w:rFonts w:ascii="Arial" w:eastAsia="Calibri" w:hAnsi="Arial" w:cs="Arial"/>
          <w:sz w:val="24"/>
          <w:szCs w:val="24"/>
        </w:rPr>
        <w:t>,</w:t>
      </w:r>
      <w:r w:rsidRPr="00941758">
        <w:rPr>
          <w:rFonts w:ascii="Arial" w:eastAsia="Calibri" w:hAnsi="Arial" w:cs="Arial"/>
          <w:sz w:val="24"/>
          <w:szCs w:val="24"/>
        </w:rPr>
        <w:t xml:space="preserve"> que tiene esta institución.</w:t>
      </w:r>
      <w:r w:rsidR="00D26051">
        <w:rPr>
          <w:rFonts w:ascii="Arial" w:eastAsia="Calibri" w:hAnsi="Arial" w:cs="Arial"/>
          <w:sz w:val="24"/>
          <w:szCs w:val="24"/>
        </w:rPr>
        <w:tab/>
      </w:r>
    </w:p>
    <w:p w14:paraId="2F91E7B8" w14:textId="489AFC32" w:rsidR="00941758" w:rsidRPr="00941758" w:rsidRDefault="00941758" w:rsidP="00AA39AE">
      <w:pPr>
        <w:tabs>
          <w:tab w:val="left" w:leader="hyphen" w:pos="8789"/>
        </w:tabs>
        <w:spacing w:line="276" w:lineRule="auto"/>
        <w:rPr>
          <w:rFonts w:ascii="Arial" w:eastAsia="Calibri" w:hAnsi="Arial" w:cs="Arial"/>
          <w:sz w:val="24"/>
          <w:szCs w:val="24"/>
        </w:rPr>
      </w:pPr>
      <w:r w:rsidRPr="00941758">
        <w:rPr>
          <w:rFonts w:ascii="Arial" w:eastAsia="Calibri" w:hAnsi="Arial" w:cs="Arial"/>
          <w:sz w:val="24"/>
          <w:szCs w:val="24"/>
        </w:rPr>
        <w:t xml:space="preserve">Presidenta, muchas felicidades, a usted y a la Secretaría Técnica, al personal que la acompaña; la representación le pide que transmita este agradecimiento a todo el personal tanto de la consejería que usted encabeza, los </w:t>
      </w:r>
      <w:r w:rsidR="007374A6">
        <w:rPr>
          <w:rFonts w:ascii="Arial" w:eastAsia="Calibri" w:hAnsi="Arial" w:cs="Arial"/>
          <w:sz w:val="24"/>
          <w:szCs w:val="24"/>
        </w:rPr>
        <w:t>c</w:t>
      </w:r>
      <w:r w:rsidR="00261B72">
        <w:rPr>
          <w:rFonts w:ascii="Arial" w:eastAsia="Calibri" w:hAnsi="Arial" w:cs="Arial"/>
          <w:sz w:val="24"/>
          <w:szCs w:val="24"/>
        </w:rPr>
        <w:t>onsejero</w:t>
      </w:r>
      <w:r w:rsidRPr="00941758">
        <w:rPr>
          <w:rFonts w:ascii="Arial" w:eastAsia="Calibri" w:hAnsi="Arial" w:cs="Arial"/>
          <w:sz w:val="24"/>
          <w:szCs w:val="24"/>
        </w:rPr>
        <w:t>s, como de la Dirección Ejecutiva.</w:t>
      </w:r>
      <w:r w:rsidR="00D26051">
        <w:rPr>
          <w:rFonts w:ascii="Arial" w:eastAsia="Calibri" w:hAnsi="Arial" w:cs="Arial"/>
          <w:sz w:val="24"/>
          <w:szCs w:val="24"/>
        </w:rPr>
        <w:tab/>
      </w:r>
    </w:p>
    <w:p w14:paraId="61767793" w14:textId="0A0A0181" w:rsidR="00941758" w:rsidRPr="00941758" w:rsidRDefault="00941758" w:rsidP="00AA39AE">
      <w:pPr>
        <w:tabs>
          <w:tab w:val="left" w:leader="hyphen" w:pos="8789"/>
        </w:tabs>
        <w:spacing w:line="276" w:lineRule="auto"/>
        <w:rPr>
          <w:rFonts w:ascii="Arial" w:eastAsia="Calibri" w:hAnsi="Arial" w:cs="Arial"/>
          <w:sz w:val="24"/>
          <w:szCs w:val="24"/>
        </w:rPr>
      </w:pPr>
      <w:r w:rsidRPr="00941758">
        <w:rPr>
          <w:rFonts w:ascii="Arial" w:eastAsia="Calibri" w:hAnsi="Arial" w:cs="Arial"/>
          <w:sz w:val="24"/>
          <w:szCs w:val="24"/>
        </w:rPr>
        <w:t>Respalda Acción Nacional la presentación de este informe.</w:t>
      </w:r>
      <w:r w:rsidR="00D26051">
        <w:rPr>
          <w:rFonts w:ascii="Arial" w:eastAsia="Calibri" w:hAnsi="Arial" w:cs="Arial"/>
          <w:sz w:val="24"/>
          <w:szCs w:val="24"/>
        </w:rPr>
        <w:tab/>
      </w:r>
    </w:p>
    <w:p w14:paraId="6B39AED8" w14:textId="5CA3CF41" w:rsidR="00941758" w:rsidRPr="00941758" w:rsidRDefault="00941758" w:rsidP="00AA39AE">
      <w:pPr>
        <w:tabs>
          <w:tab w:val="left" w:leader="hyphen" w:pos="8789"/>
        </w:tabs>
        <w:spacing w:line="276" w:lineRule="auto"/>
        <w:rPr>
          <w:rFonts w:ascii="Arial" w:eastAsia="Calibri" w:hAnsi="Arial" w:cs="Arial"/>
          <w:sz w:val="24"/>
          <w:szCs w:val="24"/>
        </w:rPr>
      </w:pPr>
      <w:r w:rsidRPr="00941758">
        <w:rPr>
          <w:rFonts w:ascii="Arial" w:eastAsia="Calibri" w:hAnsi="Arial" w:cs="Arial"/>
          <w:sz w:val="24"/>
          <w:szCs w:val="24"/>
        </w:rPr>
        <w:t>Muchísimas gracias.</w:t>
      </w:r>
      <w:r w:rsidR="00D26051">
        <w:rPr>
          <w:rFonts w:ascii="Arial" w:eastAsia="Calibri" w:hAnsi="Arial" w:cs="Arial"/>
          <w:sz w:val="24"/>
          <w:szCs w:val="24"/>
        </w:rPr>
        <w:tab/>
      </w:r>
    </w:p>
    <w:p w14:paraId="4DF3A0A1" w14:textId="206B4394" w:rsidR="00941758" w:rsidRPr="00941758" w:rsidRDefault="00261B72" w:rsidP="00AA39AE">
      <w:pPr>
        <w:tabs>
          <w:tab w:val="left" w:leader="hyphen" w:pos="8789"/>
        </w:tabs>
        <w:spacing w:line="276" w:lineRule="auto"/>
        <w:rPr>
          <w:rFonts w:ascii="Arial" w:eastAsia="Calibri" w:hAnsi="Arial" w:cs="Arial"/>
          <w:sz w:val="24"/>
          <w:szCs w:val="24"/>
        </w:rPr>
      </w:pPr>
      <w:r>
        <w:rPr>
          <w:rFonts w:ascii="Arial" w:eastAsia="Calibri" w:hAnsi="Arial" w:cs="Arial"/>
          <w:b/>
          <w:sz w:val="24"/>
          <w:szCs w:val="24"/>
        </w:rPr>
        <w:t>La C. Presidenta, Consejera Electoral, Doctora Adriana Margarita Favela Herrera:</w:t>
      </w:r>
      <w:r w:rsidR="00941758" w:rsidRPr="00941758">
        <w:rPr>
          <w:rFonts w:ascii="Arial" w:eastAsia="Calibri" w:hAnsi="Arial" w:cs="Arial"/>
          <w:b/>
          <w:sz w:val="24"/>
          <w:szCs w:val="24"/>
        </w:rPr>
        <w:t xml:space="preserve"> </w:t>
      </w:r>
      <w:r w:rsidR="00941758" w:rsidRPr="00941758">
        <w:rPr>
          <w:rFonts w:ascii="Arial" w:eastAsia="Calibri" w:hAnsi="Arial" w:cs="Arial"/>
          <w:sz w:val="24"/>
          <w:szCs w:val="24"/>
        </w:rPr>
        <w:t>Gracias, querido representante, y claro que hacemos sustantivas las participaciones.</w:t>
      </w:r>
      <w:r w:rsidR="00D26051">
        <w:rPr>
          <w:rFonts w:ascii="Arial" w:eastAsia="Calibri" w:hAnsi="Arial" w:cs="Arial"/>
          <w:sz w:val="24"/>
          <w:szCs w:val="24"/>
        </w:rPr>
        <w:tab/>
      </w:r>
    </w:p>
    <w:p w14:paraId="650745F4" w14:textId="7C34A767" w:rsidR="00941758" w:rsidRPr="00941758" w:rsidRDefault="00941758" w:rsidP="00AA39AE">
      <w:pPr>
        <w:tabs>
          <w:tab w:val="left" w:leader="hyphen" w:pos="8789"/>
        </w:tabs>
        <w:spacing w:line="276" w:lineRule="auto"/>
        <w:rPr>
          <w:rFonts w:ascii="Arial" w:eastAsia="Calibri" w:hAnsi="Arial" w:cs="Arial"/>
          <w:sz w:val="24"/>
          <w:szCs w:val="24"/>
        </w:rPr>
      </w:pPr>
      <w:r w:rsidRPr="00941758">
        <w:rPr>
          <w:rFonts w:ascii="Arial" w:eastAsia="Calibri" w:hAnsi="Arial" w:cs="Arial"/>
          <w:sz w:val="24"/>
          <w:szCs w:val="24"/>
        </w:rPr>
        <w:t>Pregunto si hay alguien más que quiera hacer uso de la voz.</w:t>
      </w:r>
      <w:r w:rsidR="00D26051">
        <w:rPr>
          <w:rFonts w:ascii="Arial" w:eastAsia="Calibri" w:hAnsi="Arial" w:cs="Arial"/>
          <w:sz w:val="24"/>
          <w:szCs w:val="24"/>
        </w:rPr>
        <w:tab/>
      </w:r>
    </w:p>
    <w:p w14:paraId="01D8DCCB" w14:textId="3780C408" w:rsidR="00941758" w:rsidRPr="00941758" w:rsidRDefault="00941758" w:rsidP="00AA39AE">
      <w:pPr>
        <w:tabs>
          <w:tab w:val="left" w:leader="hyphen" w:pos="8789"/>
        </w:tabs>
        <w:spacing w:line="276" w:lineRule="auto"/>
        <w:rPr>
          <w:rFonts w:ascii="Arial" w:eastAsia="Calibri" w:hAnsi="Arial" w:cs="Arial"/>
          <w:sz w:val="24"/>
          <w:szCs w:val="24"/>
        </w:rPr>
      </w:pPr>
      <w:r w:rsidRPr="00941758">
        <w:rPr>
          <w:rFonts w:ascii="Arial" w:eastAsia="Calibri" w:hAnsi="Arial" w:cs="Arial"/>
          <w:sz w:val="24"/>
          <w:szCs w:val="24"/>
        </w:rPr>
        <w:t>Si no es así, entonces ya para que tuviéramos por presentado el informe.</w:t>
      </w:r>
      <w:r w:rsidR="00D26051">
        <w:rPr>
          <w:rFonts w:ascii="Arial" w:eastAsia="Calibri" w:hAnsi="Arial" w:cs="Arial"/>
          <w:sz w:val="24"/>
          <w:szCs w:val="24"/>
        </w:rPr>
        <w:tab/>
      </w:r>
    </w:p>
    <w:p w14:paraId="11F63C4A" w14:textId="26818090" w:rsidR="00941758" w:rsidRPr="00941758" w:rsidRDefault="00941758" w:rsidP="00AA39AE">
      <w:pPr>
        <w:tabs>
          <w:tab w:val="left" w:leader="hyphen" w:pos="8789"/>
        </w:tabs>
        <w:spacing w:line="276" w:lineRule="auto"/>
        <w:rPr>
          <w:rFonts w:ascii="Arial" w:eastAsia="Calibri" w:hAnsi="Arial" w:cs="Arial"/>
          <w:sz w:val="24"/>
          <w:szCs w:val="24"/>
        </w:rPr>
      </w:pPr>
      <w:r w:rsidRPr="00941758">
        <w:rPr>
          <w:rFonts w:ascii="Arial" w:eastAsia="Calibri" w:hAnsi="Arial" w:cs="Arial"/>
          <w:sz w:val="24"/>
          <w:szCs w:val="24"/>
        </w:rPr>
        <w:t>Y creo, Patricio Ballados, que podemos hacer referencia a la información que ha resaltado el representante del PT para que se luzca más el trabajo de esta comisión, y también podemos cambiar la palabra a la que hacía referencia el representante del PAN, y simplemente decir que “se suspendió” el análisis del Reglamento de Radio y Televisión, ¿no?</w:t>
      </w:r>
      <w:r w:rsidR="00D26051">
        <w:rPr>
          <w:rFonts w:ascii="Arial" w:eastAsia="Calibri" w:hAnsi="Arial" w:cs="Arial"/>
          <w:sz w:val="24"/>
          <w:szCs w:val="24"/>
        </w:rPr>
        <w:tab/>
      </w:r>
    </w:p>
    <w:p w14:paraId="07998EAF" w14:textId="149B56FD" w:rsidR="00941758" w:rsidRPr="00941758" w:rsidRDefault="00941758" w:rsidP="00AA39AE">
      <w:pPr>
        <w:tabs>
          <w:tab w:val="left" w:leader="hyphen" w:pos="8789"/>
        </w:tabs>
        <w:spacing w:line="276" w:lineRule="auto"/>
        <w:rPr>
          <w:rFonts w:ascii="Arial" w:eastAsia="Calibri" w:hAnsi="Arial" w:cs="Arial"/>
          <w:sz w:val="24"/>
          <w:szCs w:val="24"/>
        </w:rPr>
      </w:pPr>
      <w:r w:rsidRPr="00941758">
        <w:rPr>
          <w:rFonts w:ascii="Arial" w:eastAsia="Calibri" w:hAnsi="Arial" w:cs="Arial"/>
          <w:sz w:val="24"/>
          <w:szCs w:val="24"/>
        </w:rPr>
        <w:t>Y bueno, eso sería todo.</w:t>
      </w:r>
      <w:r w:rsidR="00D26051">
        <w:rPr>
          <w:rFonts w:ascii="Arial" w:eastAsia="Calibri" w:hAnsi="Arial" w:cs="Arial"/>
          <w:sz w:val="24"/>
          <w:szCs w:val="24"/>
        </w:rPr>
        <w:tab/>
      </w:r>
    </w:p>
    <w:p w14:paraId="04D331E7" w14:textId="050EC80E" w:rsidR="00941758" w:rsidRPr="00941758" w:rsidRDefault="00261B72" w:rsidP="00AA39AE">
      <w:pPr>
        <w:tabs>
          <w:tab w:val="left" w:leader="hyphen" w:pos="8789"/>
        </w:tabs>
        <w:spacing w:line="276" w:lineRule="auto"/>
        <w:rPr>
          <w:rFonts w:ascii="Arial" w:eastAsia="Calibri" w:hAnsi="Arial" w:cs="Arial"/>
          <w:sz w:val="24"/>
          <w:szCs w:val="24"/>
        </w:rPr>
      </w:pPr>
      <w:r>
        <w:rPr>
          <w:rFonts w:ascii="Arial" w:eastAsia="Calibri" w:hAnsi="Arial" w:cs="Arial"/>
          <w:b/>
          <w:sz w:val="24"/>
          <w:szCs w:val="24"/>
        </w:rPr>
        <w:t>El C. Secretario Técnico, Maestro Patricio Ballados Villagómez:</w:t>
      </w:r>
      <w:r w:rsidR="00941758" w:rsidRPr="00941758">
        <w:rPr>
          <w:rFonts w:ascii="Arial" w:eastAsia="Calibri" w:hAnsi="Arial" w:cs="Arial"/>
          <w:b/>
          <w:sz w:val="24"/>
          <w:szCs w:val="24"/>
        </w:rPr>
        <w:t xml:space="preserve"> </w:t>
      </w:r>
      <w:r w:rsidR="00941758" w:rsidRPr="00941758">
        <w:rPr>
          <w:rFonts w:ascii="Arial" w:eastAsia="Calibri" w:hAnsi="Arial" w:cs="Arial"/>
          <w:sz w:val="24"/>
          <w:szCs w:val="24"/>
        </w:rPr>
        <w:t>Con mucho gusto lo hacemos.</w:t>
      </w:r>
      <w:r w:rsidR="00D26051">
        <w:rPr>
          <w:rFonts w:ascii="Arial" w:eastAsia="Calibri" w:hAnsi="Arial" w:cs="Arial"/>
          <w:sz w:val="24"/>
          <w:szCs w:val="24"/>
        </w:rPr>
        <w:tab/>
      </w:r>
    </w:p>
    <w:p w14:paraId="43796F93" w14:textId="01E7E756" w:rsidR="00941758" w:rsidRPr="00941758" w:rsidRDefault="00941758" w:rsidP="00AA39AE">
      <w:pPr>
        <w:tabs>
          <w:tab w:val="left" w:leader="hyphen" w:pos="8789"/>
        </w:tabs>
        <w:spacing w:line="276" w:lineRule="auto"/>
        <w:rPr>
          <w:rFonts w:ascii="Arial" w:eastAsia="Calibri" w:hAnsi="Arial" w:cs="Arial"/>
          <w:sz w:val="24"/>
          <w:szCs w:val="24"/>
        </w:rPr>
      </w:pPr>
      <w:r w:rsidRPr="00941758">
        <w:rPr>
          <w:rFonts w:ascii="Arial" w:eastAsia="Calibri" w:hAnsi="Arial" w:cs="Arial"/>
          <w:sz w:val="24"/>
          <w:szCs w:val="24"/>
        </w:rPr>
        <w:t>Y yo nada más aprovecharía para agradecer, y así lo transmitiré</w:t>
      </w:r>
      <w:r w:rsidR="007374A6">
        <w:rPr>
          <w:rFonts w:ascii="Arial" w:eastAsia="Calibri" w:hAnsi="Arial" w:cs="Arial"/>
          <w:sz w:val="24"/>
          <w:szCs w:val="24"/>
        </w:rPr>
        <w:t>,</w:t>
      </w:r>
      <w:r w:rsidRPr="00941758">
        <w:rPr>
          <w:rFonts w:ascii="Arial" w:eastAsia="Calibri" w:hAnsi="Arial" w:cs="Arial"/>
          <w:sz w:val="24"/>
          <w:szCs w:val="24"/>
        </w:rPr>
        <w:t xml:space="preserve"> los comentarios de Jesús</w:t>
      </w:r>
      <w:r w:rsidR="007374A6">
        <w:rPr>
          <w:rFonts w:ascii="Arial" w:eastAsia="Calibri" w:hAnsi="Arial" w:cs="Arial"/>
          <w:sz w:val="24"/>
          <w:szCs w:val="24"/>
        </w:rPr>
        <w:t>,</w:t>
      </w:r>
      <w:r w:rsidRPr="00941758">
        <w:rPr>
          <w:rFonts w:ascii="Arial" w:eastAsia="Calibri" w:hAnsi="Arial" w:cs="Arial"/>
          <w:sz w:val="24"/>
          <w:szCs w:val="24"/>
        </w:rPr>
        <w:t xml:space="preserve"> de Irma, de Guillermo, de Obdulio, y el suyo propio, </w:t>
      </w:r>
      <w:r w:rsidR="00261B72">
        <w:rPr>
          <w:rFonts w:ascii="Arial" w:eastAsia="Calibri" w:hAnsi="Arial" w:cs="Arial"/>
          <w:sz w:val="24"/>
          <w:szCs w:val="24"/>
        </w:rPr>
        <w:t>Consejera</w:t>
      </w:r>
      <w:r w:rsidRPr="00941758">
        <w:rPr>
          <w:rFonts w:ascii="Arial" w:eastAsia="Calibri" w:hAnsi="Arial" w:cs="Arial"/>
          <w:sz w:val="24"/>
          <w:szCs w:val="24"/>
        </w:rPr>
        <w:t>.</w:t>
      </w:r>
      <w:r w:rsidR="00D26051">
        <w:rPr>
          <w:rFonts w:ascii="Arial" w:eastAsia="Calibri" w:hAnsi="Arial" w:cs="Arial"/>
          <w:sz w:val="24"/>
          <w:szCs w:val="24"/>
        </w:rPr>
        <w:tab/>
      </w:r>
    </w:p>
    <w:p w14:paraId="142E5A52" w14:textId="3E39DFCA" w:rsidR="00941758" w:rsidRPr="00941758" w:rsidRDefault="00941758" w:rsidP="00AA39AE">
      <w:pPr>
        <w:tabs>
          <w:tab w:val="left" w:leader="hyphen" w:pos="8789"/>
        </w:tabs>
        <w:spacing w:line="276" w:lineRule="auto"/>
        <w:rPr>
          <w:rFonts w:ascii="Arial" w:eastAsia="Calibri" w:hAnsi="Arial" w:cs="Arial"/>
          <w:sz w:val="24"/>
          <w:szCs w:val="24"/>
        </w:rPr>
      </w:pPr>
      <w:r w:rsidRPr="00941758">
        <w:rPr>
          <w:rFonts w:ascii="Arial" w:eastAsia="Calibri" w:hAnsi="Arial" w:cs="Arial"/>
          <w:sz w:val="24"/>
          <w:szCs w:val="24"/>
        </w:rPr>
        <w:t>Gracias.</w:t>
      </w:r>
      <w:r w:rsidR="00D26051">
        <w:rPr>
          <w:rFonts w:ascii="Arial" w:eastAsia="Calibri" w:hAnsi="Arial" w:cs="Arial"/>
          <w:sz w:val="24"/>
          <w:szCs w:val="24"/>
        </w:rPr>
        <w:tab/>
      </w:r>
    </w:p>
    <w:p w14:paraId="638367DA" w14:textId="47B95E78" w:rsidR="00941758" w:rsidRPr="00941758" w:rsidRDefault="00261B72" w:rsidP="00AA39AE">
      <w:pPr>
        <w:tabs>
          <w:tab w:val="left" w:leader="hyphen" w:pos="8789"/>
        </w:tabs>
        <w:spacing w:line="276" w:lineRule="auto"/>
        <w:rPr>
          <w:rFonts w:ascii="Arial" w:eastAsia="Calibri" w:hAnsi="Arial" w:cs="Arial"/>
          <w:sz w:val="24"/>
          <w:szCs w:val="24"/>
        </w:rPr>
      </w:pPr>
      <w:r>
        <w:rPr>
          <w:rFonts w:ascii="Arial" w:eastAsia="Calibri" w:hAnsi="Arial" w:cs="Arial"/>
          <w:b/>
          <w:sz w:val="24"/>
          <w:szCs w:val="24"/>
        </w:rPr>
        <w:t>La C. Presidenta, Consejera Electoral, Doctora Adriana Margarita Favela Herrera:</w:t>
      </w:r>
      <w:r w:rsidR="00941758" w:rsidRPr="00941758">
        <w:rPr>
          <w:rFonts w:ascii="Arial" w:eastAsia="Calibri" w:hAnsi="Arial" w:cs="Arial"/>
          <w:b/>
          <w:sz w:val="24"/>
          <w:szCs w:val="24"/>
        </w:rPr>
        <w:t xml:space="preserve"> </w:t>
      </w:r>
      <w:r w:rsidR="00941758" w:rsidRPr="00941758">
        <w:rPr>
          <w:rFonts w:ascii="Arial" w:eastAsia="Calibri" w:hAnsi="Arial" w:cs="Arial"/>
          <w:sz w:val="24"/>
          <w:szCs w:val="24"/>
        </w:rPr>
        <w:t>Entonces bueno, tendríamos ya por presentado el informe, obviamente se tendría que subir al Consejo General del INE.</w:t>
      </w:r>
      <w:r w:rsidR="00D26051">
        <w:rPr>
          <w:rFonts w:ascii="Arial" w:eastAsia="Calibri" w:hAnsi="Arial" w:cs="Arial"/>
          <w:sz w:val="24"/>
          <w:szCs w:val="24"/>
        </w:rPr>
        <w:tab/>
      </w:r>
    </w:p>
    <w:p w14:paraId="3B8F0F4D" w14:textId="64FB2AF9" w:rsidR="00941758" w:rsidRPr="00941758" w:rsidRDefault="00941758" w:rsidP="00AA39AE">
      <w:pPr>
        <w:tabs>
          <w:tab w:val="left" w:leader="hyphen" w:pos="8789"/>
        </w:tabs>
        <w:spacing w:line="276" w:lineRule="auto"/>
        <w:rPr>
          <w:rFonts w:ascii="Arial" w:eastAsia="Calibri" w:hAnsi="Arial" w:cs="Arial"/>
          <w:sz w:val="24"/>
          <w:szCs w:val="24"/>
        </w:rPr>
      </w:pPr>
      <w:r w:rsidRPr="00941758">
        <w:rPr>
          <w:rFonts w:ascii="Arial" w:eastAsia="Calibri" w:hAnsi="Arial" w:cs="Arial"/>
          <w:sz w:val="24"/>
          <w:szCs w:val="24"/>
        </w:rPr>
        <w:t>Y pasaríamos al siguiente punto del orden del día.</w:t>
      </w:r>
      <w:r w:rsidR="00D26051">
        <w:rPr>
          <w:rFonts w:ascii="Arial" w:eastAsia="Calibri" w:hAnsi="Arial" w:cs="Arial"/>
          <w:sz w:val="24"/>
          <w:szCs w:val="24"/>
        </w:rPr>
        <w:tab/>
      </w:r>
    </w:p>
    <w:p w14:paraId="25F72607" w14:textId="3ACB9878" w:rsidR="00941758" w:rsidRPr="00941758" w:rsidRDefault="00261B72" w:rsidP="00AA39AE">
      <w:pPr>
        <w:tabs>
          <w:tab w:val="left" w:leader="hyphen" w:pos="8789"/>
        </w:tabs>
        <w:spacing w:line="276" w:lineRule="auto"/>
        <w:rPr>
          <w:rFonts w:ascii="Arial" w:eastAsia="Calibri" w:hAnsi="Arial" w:cs="Arial"/>
          <w:sz w:val="24"/>
          <w:szCs w:val="24"/>
        </w:rPr>
      </w:pPr>
      <w:r>
        <w:rPr>
          <w:rFonts w:ascii="Arial" w:eastAsia="Calibri" w:hAnsi="Arial" w:cs="Arial"/>
          <w:b/>
          <w:sz w:val="24"/>
          <w:szCs w:val="24"/>
        </w:rPr>
        <w:t>El C. Secretario Técnico, Maestro Patricio Ballados Villagómez:</w:t>
      </w:r>
      <w:r w:rsidR="00941758" w:rsidRPr="00941758">
        <w:rPr>
          <w:rFonts w:ascii="Arial" w:eastAsia="Calibri" w:hAnsi="Arial" w:cs="Arial"/>
          <w:b/>
          <w:sz w:val="24"/>
          <w:szCs w:val="24"/>
        </w:rPr>
        <w:t xml:space="preserve"> </w:t>
      </w:r>
      <w:r w:rsidR="00941758" w:rsidRPr="00941758">
        <w:rPr>
          <w:rFonts w:ascii="Arial" w:eastAsia="Calibri" w:hAnsi="Arial" w:cs="Arial"/>
          <w:sz w:val="24"/>
          <w:szCs w:val="24"/>
        </w:rPr>
        <w:t xml:space="preserve">Es el recuento de acuerdos tomados en la sesión, que no apunté alguno, salvo el </w:t>
      </w:r>
      <w:proofErr w:type="gramStart"/>
      <w:r w:rsidR="00941758" w:rsidRPr="00941758">
        <w:rPr>
          <w:rFonts w:ascii="Arial" w:eastAsia="Calibri" w:hAnsi="Arial" w:cs="Arial"/>
          <w:sz w:val="24"/>
          <w:szCs w:val="24"/>
        </w:rPr>
        <w:t>engrose</w:t>
      </w:r>
      <w:proofErr w:type="gramEnd"/>
      <w:r w:rsidR="00941758" w:rsidRPr="00941758">
        <w:rPr>
          <w:rFonts w:ascii="Arial" w:eastAsia="Calibri" w:hAnsi="Arial" w:cs="Arial"/>
          <w:sz w:val="24"/>
          <w:szCs w:val="24"/>
        </w:rPr>
        <w:t xml:space="preserve"> en los términos que usted señaló.</w:t>
      </w:r>
      <w:r w:rsidR="00D26051">
        <w:rPr>
          <w:rFonts w:ascii="Arial" w:eastAsia="Calibri" w:hAnsi="Arial" w:cs="Arial"/>
          <w:sz w:val="24"/>
          <w:szCs w:val="24"/>
        </w:rPr>
        <w:tab/>
      </w:r>
    </w:p>
    <w:p w14:paraId="1BCF0EA9" w14:textId="558966E0" w:rsidR="00941758" w:rsidRPr="00941758" w:rsidRDefault="00261B72" w:rsidP="00AA39AE">
      <w:pPr>
        <w:tabs>
          <w:tab w:val="left" w:leader="hyphen" w:pos="8789"/>
        </w:tabs>
        <w:spacing w:line="276" w:lineRule="auto"/>
        <w:rPr>
          <w:rFonts w:ascii="Arial" w:eastAsia="Calibri" w:hAnsi="Arial" w:cs="Arial"/>
          <w:sz w:val="24"/>
          <w:szCs w:val="24"/>
        </w:rPr>
      </w:pPr>
      <w:r>
        <w:rPr>
          <w:rFonts w:ascii="Arial" w:eastAsia="Calibri" w:hAnsi="Arial" w:cs="Arial"/>
          <w:b/>
          <w:sz w:val="24"/>
          <w:szCs w:val="24"/>
        </w:rPr>
        <w:t>La C. Presidenta, Consejera Electoral, Doctora Adriana Margarita Favela Herrera:</w:t>
      </w:r>
      <w:r w:rsidR="00941758" w:rsidRPr="00941758">
        <w:rPr>
          <w:rFonts w:ascii="Arial" w:eastAsia="Calibri" w:hAnsi="Arial" w:cs="Arial"/>
          <w:b/>
          <w:sz w:val="24"/>
          <w:szCs w:val="24"/>
        </w:rPr>
        <w:t xml:space="preserve"> </w:t>
      </w:r>
      <w:r w:rsidR="00941758" w:rsidRPr="00941758">
        <w:rPr>
          <w:rFonts w:ascii="Arial" w:eastAsia="Calibri" w:hAnsi="Arial" w:cs="Arial"/>
          <w:sz w:val="24"/>
          <w:szCs w:val="24"/>
        </w:rPr>
        <w:t>Okey.</w:t>
      </w:r>
      <w:r w:rsidR="00D26051">
        <w:rPr>
          <w:rFonts w:ascii="Arial" w:eastAsia="Calibri" w:hAnsi="Arial" w:cs="Arial"/>
          <w:sz w:val="24"/>
          <w:szCs w:val="24"/>
        </w:rPr>
        <w:tab/>
      </w:r>
    </w:p>
    <w:p w14:paraId="43E110A1" w14:textId="69E1DB94" w:rsidR="00941758" w:rsidRPr="00941758" w:rsidRDefault="00941758" w:rsidP="00AA39AE">
      <w:pPr>
        <w:tabs>
          <w:tab w:val="left" w:leader="hyphen" w:pos="8789"/>
        </w:tabs>
        <w:spacing w:line="276" w:lineRule="auto"/>
        <w:rPr>
          <w:rFonts w:ascii="Arial" w:eastAsia="Calibri" w:hAnsi="Arial" w:cs="Arial"/>
          <w:sz w:val="24"/>
          <w:szCs w:val="24"/>
        </w:rPr>
      </w:pPr>
      <w:r w:rsidRPr="00941758">
        <w:rPr>
          <w:rFonts w:ascii="Arial" w:eastAsia="Calibri" w:hAnsi="Arial" w:cs="Arial"/>
          <w:sz w:val="24"/>
          <w:szCs w:val="24"/>
        </w:rPr>
        <w:t xml:space="preserve">Muchísimas gracias, y siendo las </w:t>
      </w:r>
      <w:r w:rsidR="007374A6">
        <w:rPr>
          <w:rFonts w:ascii="Arial" w:eastAsia="Calibri" w:hAnsi="Arial" w:cs="Arial"/>
          <w:sz w:val="24"/>
          <w:szCs w:val="24"/>
        </w:rPr>
        <w:t>catorce</w:t>
      </w:r>
      <w:r w:rsidRPr="00941758">
        <w:rPr>
          <w:rFonts w:ascii="Arial" w:eastAsia="Calibri" w:hAnsi="Arial" w:cs="Arial"/>
          <w:sz w:val="24"/>
          <w:szCs w:val="24"/>
        </w:rPr>
        <w:t xml:space="preserve"> horas con </w:t>
      </w:r>
      <w:r w:rsidR="007374A6">
        <w:rPr>
          <w:rFonts w:ascii="Arial" w:eastAsia="Calibri" w:hAnsi="Arial" w:cs="Arial"/>
          <w:sz w:val="24"/>
          <w:szCs w:val="24"/>
        </w:rPr>
        <w:t>un</w:t>
      </w:r>
      <w:r w:rsidRPr="00941758">
        <w:rPr>
          <w:rFonts w:ascii="Arial" w:eastAsia="Calibri" w:hAnsi="Arial" w:cs="Arial"/>
          <w:sz w:val="24"/>
          <w:szCs w:val="24"/>
        </w:rPr>
        <w:t xml:space="preserve"> minuto del día </w:t>
      </w:r>
      <w:r w:rsidR="007374A6">
        <w:rPr>
          <w:rFonts w:ascii="Arial" w:eastAsia="Calibri" w:hAnsi="Arial" w:cs="Arial"/>
          <w:sz w:val="24"/>
          <w:szCs w:val="24"/>
        </w:rPr>
        <w:t>ocho</w:t>
      </w:r>
      <w:r w:rsidRPr="00941758">
        <w:rPr>
          <w:rFonts w:ascii="Arial" w:eastAsia="Calibri" w:hAnsi="Arial" w:cs="Arial"/>
          <w:sz w:val="24"/>
          <w:szCs w:val="24"/>
        </w:rPr>
        <w:t xml:space="preserve"> de junio de </w:t>
      </w:r>
      <w:r w:rsidR="007374A6">
        <w:rPr>
          <w:rFonts w:ascii="Arial" w:eastAsia="Calibri" w:hAnsi="Arial" w:cs="Arial"/>
          <w:sz w:val="24"/>
          <w:szCs w:val="24"/>
        </w:rPr>
        <w:t>dos mil veinte</w:t>
      </w:r>
      <w:r w:rsidRPr="00941758">
        <w:rPr>
          <w:rFonts w:ascii="Arial" w:eastAsia="Calibri" w:hAnsi="Arial" w:cs="Arial"/>
          <w:sz w:val="24"/>
          <w:szCs w:val="24"/>
        </w:rPr>
        <w:t>, damos por concluida esta sesión del Comité de Radio y Televisión.</w:t>
      </w:r>
    </w:p>
    <w:p w14:paraId="593549AB" w14:textId="1D0DA9E3" w:rsidR="00941758" w:rsidRPr="00941758" w:rsidRDefault="00941758" w:rsidP="00AA39AE">
      <w:pPr>
        <w:tabs>
          <w:tab w:val="left" w:leader="hyphen" w:pos="8789"/>
        </w:tabs>
        <w:spacing w:line="276" w:lineRule="auto"/>
        <w:rPr>
          <w:rFonts w:ascii="Arial" w:eastAsia="Calibri" w:hAnsi="Arial" w:cs="Arial"/>
          <w:sz w:val="24"/>
          <w:szCs w:val="24"/>
        </w:rPr>
      </w:pPr>
      <w:r w:rsidRPr="00941758">
        <w:rPr>
          <w:rFonts w:ascii="Arial" w:eastAsia="Calibri" w:hAnsi="Arial" w:cs="Arial"/>
          <w:sz w:val="24"/>
          <w:szCs w:val="24"/>
        </w:rPr>
        <w:lastRenderedPageBreak/>
        <w:t>Muchísimas gracias por su asistencia y a quienes nos acompañaron vía Internet.</w:t>
      </w:r>
    </w:p>
    <w:p w14:paraId="0A13100E" w14:textId="349D5827" w:rsidR="00941758" w:rsidRPr="00941758" w:rsidRDefault="00941758" w:rsidP="00AA39AE">
      <w:pPr>
        <w:tabs>
          <w:tab w:val="left" w:leader="hyphen" w:pos="8789"/>
        </w:tabs>
        <w:spacing w:line="276" w:lineRule="auto"/>
        <w:rPr>
          <w:rFonts w:ascii="Arial" w:eastAsia="Calibri" w:hAnsi="Arial" w:cs="Arial"/>
          <w:sz w:val="24"/>
          <w:szCs w:val="24"/>
        </w:rPr>
      </w:pPr>
      <w:r w:rsidRPr="00941758">
        <w:rPr>
          <w:rFonts w:ascii="Arial" w:eastAsia="Calibri" w:hAnsi="Arial" w:cs="Arial"/>
          <w:sz w:val="24"/>
          <w:szCs w:val="24"/>
        </w:rPr>
        <w:t>Cuídense mucho.</w:t>
      </w:r>
      <w:r w:rsidR="00D26051">
        <w:rPr>
          <w:rFonts w:ascii="Arial" w:eastAsia="Calibri" w:hAnsi="Arial" w:cs="Arial"/>
          <w:sz w:val="24"/>
          <w:szCs w:val="24"/>
        </w:rPr>
        <w:tab/>
      </w:r>
    </w:p>
    <w:p w14:paraId="63E2188E" w14:textId="729F6622" w:rsidR="00F21250" w:rsidRPr="00F21250" w:rsidRDefault="007374A6" w:rsidP="00AA39AE">
      <w:pPr>
        <w:tabs>
          <w:tab w:val="left" w:leader="hyphen" w:pos="8789"/>
        </w:tabs>
        <w:spacing w:line="276" w:lineRule="auto"/>
        <w:rPr>
          <w:rFonts w:ascii="Arial" w:eastAsia="Calibri" w:hAnsi="Arial" w:cs="Arial"/>
          <w:b/>
          <w:bCs/>
          <w:sz w:val="24"/>
          <w:szCs w:val="24"/>
        </w:rPr>
      </w:pPr>
      <w:r>
        <w:rPr>
          <w:rFonts w:ascii="Arial" w:eastAsia="Calibri" w:hAnsi="Arial" w:cs="Arial"/>
          <w:b/>
          <w:bCs/>
          <w:sz w:val="24"/>
          <w:szCs w:val="24"/>
        </w:rPr>
        <w:t>QUINTA</w:t>
      </w:r>
      <w:r w:rsidR="00F21250" w:rsidRPr="00F21250">
        <w:rPr>
          <w:rFonts w:ascii="Arial" w:eastAsia="Calibri" w:hAnsi="Arial" w:cs="Arial"/>
          <w:b/>
          <w:bCs/>
          <w:sz w:val="24"/>
          <w:szCs w:val="24"/>
        </w:rPr>
        <w:t xml:space="preserve"> SESIÓN ESPECIAL DEL COMITÉ DE RADIO Y TELEVISIÓN.</w:t>
      </w:r>
      <w:r w:rsidR="00F21250" w:rsidRPr="00AA39AE">
        <w:rPr>
          <w:rFonts w:ascii="Arial" w:eastAsia="Calibri" w:hAnsi="Arial" w:cs="Arial"/>
          <w:sz w:val="24"/>
          <w:szCs w:val="24"/>
        </w:rPr>
        <w:tab/>
      </w:r>
    </w:p>
    <w:p w14:paraId="73D4F9DE" w14:textId="2E5DF856" w:rsidR="00F21250" w:rsidRDefault="007374A6" w:rsidP="00AA39AE">
      <w:pPr>
        <w:tabs>
          <w:tab w:val="left" w:leader="hyphen" w:pos="8789"/>
        </w:tabs>
        <w:spacing w:line="276" w:lineRule="auto"/>
        <w:rPr>
          <w:rFonts w:ascii="Arial" w:eastAsia="Calibri" w:hAnsi="Arial" w:cs="Arial"/>
          <w:b/>
          <w:bCs/>
          <w:sz w:val="24"/>
          <w:szCs w:val="24"/>
        </w:rPr>
      </w:pPr>
      <w:r>
        <w:rPr>
          <w:rFonts w:ascii="Arial" w:eastAsia="Calibri" w:hAnsi="Arial" w:cs="Arial"/>
          <w:b/>
          <w:bCs/>
          <w:sz w:val="24"/>
          <w:szCs w:val="24"/>
        </w:rPr>
        <w:t>OCHO</w:t>
      </w:r>
      <w:r w:rsidR="00F21250" w:rsidRPr="00F21250">
        <w:rPr>
          <w:rFonts w:ascii="Arial" w:eastAsia="Calibri" w:hAnsi="Arial" w:cs="Arial"/>
          <w:b/>
          <w:bCs/>
          <w:sz w:val="24"/>
          <w:szCs w:val="24"/>
        </w:rPr>
        <w:t xml:space="preserve"> DE </w:t>
      </w:r>
      <w:r>
        <w:rPr>
          <w:rFonts w:ascii="Arial" w:eastAsia="Calibri" w:hAnsi="Arial" w:cs="Arial"/>
          <w:b/>
          <w:bCs/>
          <w:sz w:val="24"/>
          <w:szCs w:val="24"/>
        </w:rPr>
        <w:t>JUNIO</w:t>
      </w:r>
      <w:r w:rsidR="00F21250" w:rsidRPr="00F21250">
        <w:rPr>
          <w:rFonts w:ascii="Arial" w:eastAsia="Calibri" w:hAnsi="Arial" w:cs="Arial"/>
          <w:b/>
          <w:bCs/>
          <w:sz w:val="24"/>
          <w:szCs w:val="24"/>
        </w:rPr>
        <w:t xml:space="preserve"> DE DOS MIL VEINTE. </w:t>
      </w:r>
      <w:r w:rsidR="00F21250" w:rsidRPr="00AA39AE">
        <w:rPr>
          <w:rFonts w:ascii="Arial" w:eastAsia="Calibri" w:hAnsi="Arial" w:cs="Arial"/>
          <w:sz w:val="24"/>
          <w:szCs w:val="24"/>
        </w:rPr>
        <w:tab/>
      </w:r>
    </w:p>
    <w:p w14:paraId="660CD54E" w14:textId="366BF8EA" w:rsidR="00AA39AE" w:rsidRPr="00F21250" w:rsidRDefault="00AA39AE" w:rsidP="00AA39AE">
      <w:pPr>
        <w:tabs>
          <w:tab w:val="left" w:leader="hyphen" w:pos="8789"/>
        </w:tabs>
        <w:spacing w:line="276" w:lineRule="auto"/>
        <w:rPr>
          <w:rFonts w:ascii="Arial" w:eastAsia="Calibri" w:hAnsi="Arial" w:cs="Arial"/>
          <w:b/>
          <w:bCs/>
          <w:sz w:val="24"/>
          <w:szCs w:val="24"/>
        </w:rPr>
      </w:pPr>
      <w:r>
        <w:rPr>
          <w:rFonts w:ascii="Arial" w:eastAsia="Calibri" w:hAnsi="Arial" w:cs="Arial"/>
          <w:b/>
          <w:bCs/>
          <w:sz w:val="24"/>
          <w:szCs w:val="24"/>
        </w:rPr>
        <w:t>ACUERDO.</w:t>
      </w:r>
      <w:r w:rsidRPr="00AA39AE">
        <w:rPr>
          <w:rFonts w:ascii="Arial" w:eastAsia="Calibri" w:hAnsi="Arial" w:cs="Arial"/>
          <w:sz w:val="24"/>
          <w:szCs w:val="24"/>
        </w:rPr>
        <w:tab/>
      </w:r>
    </w:p>
    <w:p w14:paraId="10B37611" w14:textId="5D126ACB" w:rsidR="00AA39AE" w:rsidRDefault="00AA39AE" w:rsidP="00AA39AE">
      <w:pPr>
        <w:tabs>
          <w:tab w:val="left" w:leader="hyphen" w:pos="8789"/>
        </w:tabs>
        <w:spacing w:line="276" w:lineRule="auto"/>
        <w:rPr>
          <w:rFonts w:ascii="Arial" w:eastAsia="Calibri" w:hAnsi="Arial" w:cs="Arial"/>
          <w:sz w:val="24"/>
          <w:szCs w:val="24"/>
        </w:rPr>
      </w:pPr>
      <w:r>
        <w:rPr>
          <w:rFonts w:ascii="Arial" w:hAnsi="Arial" w:cs="Arial"/>
          <w:sz w:val="24"/>
          <w:szCs w:val="24"/>
        </w:rPr>
        <w:t xml:space="preserve">1. </w:t>
      </w:r>
      <w:r w:rsidRPr="00EC6B00">
        <w:rPr>
          <w:rFonts w:ascii="Arial" w:hAnsi="Arial" w:cs="Arial"/>
          <w:sz w:val="24"/>
          <w:szCs w:val="24"/>
        </w:rPr>
        <w:t xml:space="preserve">Informe de actividades de la Consejera Electoral y </w:t>
      </w:r>
      <w:proofErr w:type="gramStart"/>
      <w:r w:rsidRPr="00EC6B00">
        <w:rPr>
          <w:rFonts w:ascii="Arial" w:hAnsi="Arial" w:cs="Arial"/>
          <w:sz w:val="24"/>
          <w:szCs w:val="24"/>
        </w:rPr>
        <w:t>Presidenta</w:t>
      </w:r>
      <w:proofErr w:type="gramEnd"/>
      <w:r w:rsidRPr="00EC6B00">
        <w:rPr>
          <w:rFonts w:ascii="Arial" w:hAnsi="Arial" w:cs="Arial"/>
          <w:sz w:val="24"/>
          <w:szCs w:val="24"/>
        </w:rPr>
        <w:t xml:space="preserve"> del Comité de Radio y Televisión, Dra. Adriana Margarita Favela Herrera. 4 de septiembre de 2019-3 de abril de 2020.</w:t>
      </w:r>
      <w:r>
        <w:rPr>
          <w:rFonts w:ascii="Arial" w:hAnsi="Arial" w:cs="Arial"/>
          <w:sz w:val="24"/>
          <w:szCs w:val="24"/>
        </w:rPr>
        <w:t xml:space="preserve"> Se tuvo por presentado el Informe con las modificaciones propuestas durante la sesión, y pasa al Consejo General para los efectos conducentes.</w:t>
      </w:r>
      <w:r>
        <w:rPr>
          <w:rFonts w:ascii="Arial" w:hAnsi="Arial" w:cs="Arial"/>
          <w:sz w:val="24"/>
          <w:szCs w:val="24"/>
        </w:rPr>
        <w:tab/>
      </w:r>
    </w:p>
    <w:p w14:paraId="4C82A445" w14:textId="6738FF9F" w:rsidR="00F21250" w:rsidRPr="00F21250" w:rsidRDefault="00F21250" w:rsidP="00AA39AE">
      <w:pPr>
        <w:tabs>
          <w:tab w:val="left" w:leader="hyphen" w:pos="8789"/>
        </w:tabs>
        <w:spacing w:line="276" w:lineRule="auto"/>
        <w:rPr>
          <w:rFonts w:ascii="Arial" w:eastAsia="Calibri" w:hAnsi="Arial" w:cs="Arial"/>
          <w:b/>
          <w:sz w:val="24"/>
          <w:szCs w:val="24"/>
        </w:rPr>
      </w:pPr>
      <w:r w:rsidRPr="00F21250">
        <w:rPr>
          <w:rFonts w:ascii="Arial" w:eastAsia="Calibri" w:hAnsi="Arial" w:cs="Arial"/>
          <w:sz w:val="24"/>
          <w:szCs w:val="24"/>
        </w:rPr>
        <w:t xml:space="preserve">Sin otro asunto que tratar, se dio por concluida la </w:t>
      </w:r>
      <w:r w:rsidR="007374A6">
        <w:rPr>
          <w:rFonts w:ascii="Arial" w:eastAsia="Calibri" w:hAnsi="Arial" w:cs="Arial"/>
          <w:sz w:val="24"/>
          <w:szCs w:val="24"/>
        </w:rPr>
        <w:t>Quinta</w:t>
      </w:r>
      <w:r w:rsidRPr="00F21250">
        <w:rPr>
          <w:rFonts w:ascii="Arial" w:eastAsia="Calibri" w:hAnsi="Arial" w:cs="Arial"/>
          <w:sz w:val="24"/>
          <w:szCs w:val="24"/>
        </w:rPr>
        <w:t xml:space="preserve"> Sesión Especial del Comité de Radio y Televisión del Instituto Nacional Electoral, siendo las </w:t>
      </w:r>
      <w:r w:rsidR="007374A6">
        <w:rPr>
          <w:rFonts w:ascii="Arial" w:eastAsia="Calibri" w:hAnsi="Arial" w:cs="Arial"/>
          <w:sz w:val="24"/>
          <w:szCs w:val="24"/>
        </w:rPr>
        <w:t>catorce</w:t>
      </w:r>
      <w:r w:rsidRPr="00F21250">
        <w:rPr>
          <w:rFonts w:ascii="Arial" w:eastAsia="Calibri" w:hAnsi="Arial" w:cs="Arial"/>
          <w:sz w:val="24"/>
          <w:szCs w:val="24"/>
        </w:rPr>
        <w:t xml:space="preserve"> horas con </w:t>
      </w:r>
      <w:r w:rsidR="007374A6">
        <w:rPr>
          <w:rFonts w:ascii="Arial" w:eastAsia="Calibri" w:hAnsi="Arial" w:cs="Arial"/>
          <w:sz w:val="24"/>
          <w:szCs w:val="24"/>
        </w:rPr>
        <w:t>un</w:t>
      </w:r>
      <w:r w:rsidRPr="00F21250">
        <w:rPr>
          <w:rFonts w:ascii="Arial" w:eastAsia="Calibri" w:hAnsi="Arial" w:cs="Arial"/>
          <w:sz w:val="24"/>
          <w:szCs w:val="24"/>
        </w:rPr>
        <w:t xml:space="preserve"> minuto del día de su inicio.</w:t>
      </w:r>
      <w:r w:rsidRPr="00F21250">
        <w:rPr>
          <w:rFonts w:ascii="Arial" w:eastAsia="Calibri" w:hAnsi="Arial" w:cs="Arial"/>
          <w:sz w:val="24"/>
          <w:szCs w:val="24"/>
        </w:rPr>
        <w:tab/>
      </w:r>
    </w:p>
    <w:p w14:paraId="15075C5B" w14:textId="77777777" w:rsidR="00F21250" w:rsidRPr="00F21250" w:rsidRDefault="00F21250" w:rsidP="00AA39AE">
      <w:pPr>
        <w:widowControl w:val="0"/>
        <w:tabs>
          <w:tab w:val="left" w:leader="hyphen" w:pos="8789"/>
          <w:tab w:val="left" w:leader="hyphen" w:pos="9356"/>
          <w:tab w:val="left" w:leader="hyphen" w:pos="9412"/>
        </w:tabs>
        <w:autoSpaceDE w:val="0"/>
        <w:autoSpaceDN w:val="0"/>
        <w:adjustRightInd w:val="0"/>
        <w:spacing w:line="276" w:lineRule="auto"/>
        <w:rPr>
          <w:rFonts w:ascii="Arial" w:hAnsi="Arial" w:cs="Arial"/>
          <w:sz w:val="24"/>
          <w:szCs w:val="24"/>
        </w:rPr>
      </w:pPr>
    </w:p>
    <w:tbl>
      <w:tblPr>
        <w:tblW w:w="5667" w:type="pct"/>
        <w:jc w:val="center"/>
        <w:tblLook w:val="04A0" w:firstRow="1" w:lastRow="0" w:firstColumn="1" w:lastColumn="0" w:noHBand="0" w:noVBand="1"/>
      </w:tblPr>
      <w:tblGrid>
        <w:gridCol w:w="4676"/>
        <w:gridCol w:w="5341"/>
      </w:tblGrid>
      <w:tr w:rsidR="00F21250" w:rsidRPr="00F21250" w14:paraId="35DB5FB9" w14:textId="77777777" w:rsidTr="006F2131">
        <w:trPr>
          <w:trHeight w:val="2098"/>
          <w:jc w:val="center"/>
        </w:trPr>
        <w:tc>
          <w:tcPr>
            <w:tcW w:w="2334" w:type="pct"/>
          </w:tcPr>
          <w:p w14:paraId="566EC59B" w14:textId="77777777" w:rsidR="00F21250" w:rsidRPr="00F21250" w:rsidRDefault="00F21250" w:rsidP="00AA39AE">
            <w:pPr>
              <w:widowControl w:val="0"/>
              <w:tabs>
                <w:tab w:val="left" w:leader="hyphen" w:pos="8789"/>
              </w:tabs>
              <w:autoSpaceDE w:val="0"/>
              <w:autoSpaceDN w:val="0"/>
              <w:adjustRightInd w:val="0"/>
              <w:spacing w:line="276" w:lineRule="auto"/>
              <w:ind w:left="-142" w:right="-286"/>
              <w:jc w:val="center"/>
              <w:rPr>
                <w:rFonts w:ascii="Arial" w:eastAsia="Calibri" w:hAnsi="Arial" w:cs="Arial"/>
                <w:b/>
                <w:sz w:val="24"/>
                <w:szCs w:val="24"/>
                <w:lang w:val="es-ES_tradnl" w:eastAsia="ja-JP"/>
              </w:rPr>
            </w:pPr>
            <w:r w:rsidRPr="00F21250">
              <w:rPr>
                <w:rFonts w:ascii="Arial" w:eastAsia="Calibri" w:hAnsi="Arial" w:cs="Arial"/>
                <w:b/>
                <w:sz w:val="24"/>
                <w:szCs w:val="24"/>
                <w:lang w:val="es-ES_tradnl" w:eastAsia="ja-JP"/>
              </w:rPr>
              <w:t>LA PRESIDENTA</w:t>
            </w:r>
          </w:p>
          <w:p w14:paraId="729FAE23" w14:textId="77777777" w:rsidR="00F21250" w:rsidRPr="00F21250" w:rsidRDefault="00F21250" w:rsidP="00AA39AE">
            <w:pPr>
              <w:widowControl w:val="0"/>
              <w:tabs>
                <w:tab w:val="left" w:leader="hyphen" w:pos="8789"/>
              </w:tabs>
              <w:autoSpaceDE w:val="0"/>
              <w:autoSpaceDN w:val="0"/>
              <w:adjustRightInd w:val="0"/>
              <w:spacing w:line="276" w:lineRule="auto"/>
              <w:ind w:left="-262" w:right="-286"/>
              <w:jc w:val="center"/>
              <w:rPr>
                <w:rFonts w:ascii="Arial" w:eastAsia="Calibri" w:hAnsi="Arial" w:cs="Arial"/>
                <w:b/>
                <w:sz w:val="24"/>
                <w:szCs w:val="24"/>
                <w:lang w:val="es-ES_tradnl" w:eastAsia="ja-JP"/>
              </w:rPr>
            </w:pPr>
            <w:r w:rsidRPr="00F21250">
              <w:rPr>
                <w:rFonts w:ascii="Arial" w:eastAsia="Calibri" w:hAnsi="Arial" w:cs="Arial"/>
                <w:b/>
                <w:sz w:val="24"/>
                <w:szCs w:val="24"/>
                <w:lang w:val="es-ES_tradnl" w:eastAsia="ja-JP"/>
              </w:rPr>
              <w:t>DEL COMITÉ DE RADIO Y TELEVISIÓN</w:t>
            </w:r>
          </w:p>
          <w:p w14:paraId="72E864F4" w14:textId="77777777" w:rsidR="00F21250" w:rsidRPr="00F21250" w:rsidRDefault="00F21250" w:rsidP="00AA39AE">
            <w:pPr>
              <w:widowControl w:val="0"/>
              <w:tabs>
                <w:tab w:val="left" w:leader="hyphen" w:pos="8789"/>
              </w:tabs>
              <w:autoSpaceDE w:val="0"/>
              <w:autoSpaceDN w:val="0"/>
              <w:adjustRightInd w:val="0"/>
              <w:spacing w:line="276" w:lineRule="auto"/>
              <w:ind w:left="-142" w:right="-286"/>
              <w:jc w:val="center"/>
              <w:rPr>
                <w:rFonts w:ascii="Arial" w:eastAsia="Calibri" w:hAnsi="Arial" w:cs="Arial"/>
                <w:b/>
                <w:sz w:val="24"/>
                <w:szCs w:val="24"/>
                <w:lang w:val="es-ES_tradnl" w:eastAsia="ja-JP"/>
              </w:rPr>
            </w:pPr>
          </w:p>
          <w:p w14:paraId="5875E8BD" w14:textId="77777777" w:rsidR="00F21250" w:rsidRPr="00F21250" w:rsidRDefault="00F21250" w:rsidP="00AA39AE">
            <w:pPr>
              <w:widowControl w:val="0"/>
              <w:tabs>
                <w:tab w:val="left" w:leader="hyphen" w:pos="8789"/>
              </w:tabs>
              <w:autoSpaceDE w:val="0"/>
              <w:autoSpaceDN w:val="0"/>
              <w:adjustRightInd w:val="0"/>
              <w:spacing w:line="276" w:lineRule="auto"/>
              <w:ind w:left="-142" w:right="-286"/>
              <w:jc w:val="center"/>
              <w:rPr>
                <w:rFonts w:ascii="Arial" w:eastAsia="Calibri" w:hAnsi="Arial" w:cs="Arial"/>
                <w:b/>
                <w:sz w:val="24"/>
                <w:szCs w:val="24"/>
                <w:lang w:val="es-ES_tradnl" w:eastAsia="ja-JP"/>
              </w:rPr>
            </w:pPr>
          </w:p>
          <w:p w14:paraId="3E6E7D7E" w14:textId="77777777" w:rsidR="00F21250" w:rsidRPr="00F21250" w:rsidRDefault="00F21250" w:rsidP="00AA39AE">
            <w:pPr>
              <w:widowControl w:val="0"/>
              <w:tabs>
                <w:tab w:val="left" w:leader="hyphen" w:pos="8789"/>
              </w:tabs>
              <w:autoSpaceDE w:val="0"/>
              <w:autoSpaceDN w:val="0"/>
              <w:adjustRightInd w:val="0"/>
              <w:spacing w:line="276" w:lineRule="auto"/>
              <w:ind w:left="-142" w:right="-286"/>
              <w:jc w:val="center"/>
              <w:rPr>
                <w:rFonts w:ascii="Arial" w:eastAsia="Calibri" w:hAnsi="Arial" w:cs="Arial"/>
                <w:b/>
                <w:sz w:val="24"/>
                <w:szCs w:val="24"/>
                <w:lang w:val="es-ES_tradnl" w:eastAsia="ja-JP"/>
              </w:rPr>
            </w:pPr>
          </w:p>
          <w:p w14:paraId="2FD114A7" w14:textId="77777777" w:rsidR="00F21250" w:rsidRPr="00F21250" w:rsidRDefault="00F21250" w:rsidP="00AA39AE">
            <w:pPr>
              <w:widowControl w:val="0"/>
              <w:tabs>
                <w:tab w:val="left" w:leader="hyphen" w:pos="8789"/>
              </w:tabs>
              <w:autoSpaceDE w:val="0"/>
              <w:autoSpaceDN w:val="0"/>
              <w:adjustRightInd w:val="0"/>
              <w:spacing w:line="276" w:lineRule="auto"/>
              <w:ind w:left="-142" w:right="-286"/>
              <w:jc w:val="center"/>
              <w:rPr>
                <w:rFonts w:ascii="Arial" w:eastAsia="Calibri" w:hAnsi="Arial" w:cs="Arial"/>
                <w:b/>
                <w:sz w:val="24"/>
                <w:szCs w:val="24"/>
                <w:lang w:val="es-ES_tradnl" w:eastAsia="ja-JP"/>
              </w:rPr>
            </w:pPr>
          </w:p>
          <w:p w14:paraId="03122842" w14:textId="77777777" w:rsidR="00F21250" w:rsidRPr="00F21250" w:rsidRDefault="00F21250" w:rsidP="00AA39AE">
            <w:pPr>
              <w:widowControl w:val="0"/>
              <w:tabs>
                <w:tab w:val="left" w:leader="hyphen" w:pos="8789"/>
              </w:tabs>
              <w:autoSpaceDE w:val="0"/>
              <w:autoSpaceDN w:val="0"/>
              <w:adjustRightInd w:val="0"/>
              <w:spacing w:line="276" w:lineRule="auto"/>
              <w:ind w:left="-142" w:right="-286"/>
              <w:jc w:val="center"/>
              <w:rPr>
                <w:rFonts w:ascii="Arial" w:eastAsia="Calibri" w:hAnsi="Arial" w:cs="Arial"/>
                <w:b/>
                <w:spacing w:val="-4"/>
                <w:sz w:val="24"/>
                <w:szCs w:val="24"/>
                <w:lang w:val="es-ES_tradnl" w:eastAsia="ja-JP"/>
              </w:rPr>
            </w:pPr>
            <w:r w:rsidRPr="00F21250">
              <w:rPr>
                <w:rFonts w:ascii="Arial" w:eastAsia="Calibri" w:hAnsi="Arial" w:cs="Arial"/>
                <w:b/>
                <w:spacing w:val="-4"/>
                <w:sz w:val="24"/>
                <w:szCs w:val="24"/>
                <w:lang w:val="es-ES_tradnl" w:eastAsia="ja-JP"/>
              </w:rPr>
              <w:t xml:space="preserve">DRA. ADRIANA MARGARITA FAVELA HERRERA </w:t>
            </w:r>
          </w:p>
        </w:tc>
        <w:tc>
          <w:tcPr>
            <w:tcW w:w="2666" w:type="pct"/>
          </w:tcPr>
          <w:p w14:paraId="6A9F1A6E" w14:textId="77777777" w:rsidR="00F21250" w:rsidRPr="00F21250" w:rsidRDefault="00F21250" w:rsidP="00AA39AE">
            <w:pPr>
              <w:widowControl w:val="0"/>
              <w:tabs>
                <w:tab w:val="left" w:leader="hyphen" w:pos="8789"/>
              </w:tabs>
              <w:autoSpaceDE w:val="0"/>
              <w:autoSpaceDN w:val="0"/>
              <w:adjustRightInd w:val="0"/>
              <w:spacing w:line="276" w:lineRule="auto"/>
              <w:ind w:left="-94" w:right="-169"/>
              <w:jc w:val="center"/>
              <w:rPr>
                <w:rFonts w:ascii="Arial" w:eastAsia="Calibri" w:hAnsi="Arial" w:cs="Arial"/>
                <w:b/>
                <w:sz w:val="24"/>
                <w:szCs w:val="24"/>
                <w:lang w:val="es-ES_tradnl" w:eastAsia="ja-JP"/>
              </w:rPr>
            </w:pPr>
            <w:r w:rsidRPr="00F21250">
              <w:rPr>
                <w:rFonts w:ascii="Arial" w:eastAsia="Calibri" w:hAnsi="Arial" w:cs="Arial"/>
                <w:b/>
                <w:sz w:val="24"/>
                <w:szCs w:val="24"/>
                <w:lang w:val="es-ES_tradnl" w:eastAsia="ja-JP"/>
              </w:rPr>
              <w:t>EL SECRETARIO TÉCNICO</w:t>
            </w:r>
          </w:p>
          <w:p w14:paraId="74C5DF7A" w14:textId="77777777" w:rsidR="00F21250" w:rsidRPr="00F21250" w:rsidRDefault="00F21250" w:rsidP="00AA39AE">
            <w:pPr>
              <w:widowControl w:val="0"/>
              <w:tabs>
                <w:tab w:val="left" w:leader="hyphen" w:pos="8789"/>
              </w:tabs>
              <w:autoSpaceDE w:val="0"/>
              <w:autoSpaceDN w:val="0"/>
              <w:adjustRightInd w:val="0"/>
              <w:spacing w:line="276" w:lineRule="auto"/>
              <w:ind w:left="-94" w:right="-169"/>
              <w:jc w:val="center"/>
              <w:rPr>
                <w:rFonts w:ascii="Arial" w:eastAsia="Calibri" w:hAnsi="Arial" w:cs="Arial"/>
                <w:b/>
                <w:sz w:val="24"/>
                <w:szCs w:val="24"/>
                <w:lang w:val="es-ES_tradnl" w:eastAsia="ja-JP"/>
              </w:rPr>
            </w:pPr>
            <w:r w:rsidRPr="00F21250">
              <w:rPr>
                <w:rFonts w:ascii="Arial" w:eastAsia="Calibri" w:hAnsi="Arial" w:cs="Arial"/>
                <w:b/>
                <w:sz w:val="24"/>
                <w:szCs w:val="24"/>
                <w:lang w:val="es-ES_tradnl" w:eastAsia="ja-JP"/>
              </w:rPr>
              <w:t>DEL COMITÉ DE RADIO Y TELEVISIÓN</w:t>
            </w:r>
          </w:p>
          <w:p w14:paraId="661B4347" w14:textId="77777777" w:rsidR="00F21250" w:rsidRPr="00F21250" w:rsidRDefault="00F21250" w:rsidP="00AA39AE">
            <w:pPr>
              <w:widowControl w:val="0"/>
              <w:tabs>
                <w:tab w:val="left" w:leader="hyphen" w:pos="8789"/>
              </w:tabs>
              <w:autoSpaceDE w:val="0"/>
              <w:autoSpaceDN w:val="0"/>
              <w:adjustRightInd w:val="0"/>
              <w:spacing w:line="276" w:lineRule="auto"/>
              <w:ind w:left="-94" w:right="-169"/>
              <w:jc w:val="center"/>
              <w:rPr>
                <w:rFonts w:ascii="Arial" w:eastAsia="Calibri" w:hAnsi="Arial" w:cs="Arial"/>
                <w:b/>
                <w:sz w:val="24"/>
                <w:szCs w:val="24"/>
                <w:lang w:val="es-ES_tradnl" w:eastAsia="ja-JP"/>
              </w:rPr>
            </w:pPr>
          </w:p>
          <w:p w14:paraId="3EF0F3A7" w14:textId="77777777" w:rsidR="00F21250" w:rsidRPr="00F21250" w:rsidRDefault="00F21250" w:rsidP="00AA39AE">
            <w:pPr>
              <w:widowControl w:val="0"/>
              <w:tabs>
                <w:tab w:val="left" w:leader="hyphen" w:pos="8789"/>
              </w:tabs>
              <w:autoSpaceDE w:val="0"/>
              <w:autoSpaceDN w:val="0"/>
              <w:adjustRightInd w:val="0"/>
              <w:spacing w:line="276" w:lineRule="auto"/>
              <w:ind w:left="-94" w:right="-169"/>
              <w:jc w:val="center"/>
              <w:rPr>
                <w:rFonts w:ascii="Arial" w:eastAsia="Calibri" w:hAnsi="Arial" w:cs="Arial"/>
                <w:b/>
                <w:sz w:val="24"/>
                <w:szCs w:val="24"/>
                <w:lang w:val="es-ES_tradnl" w:eastAsia="ja-JP"/>
              </w:rPr>
            </w:pPr>
          </w:p>
          <w:p w14:paraId="3CC026FC" w14:textId="77777777" w:rsidR="00F21250" w:rsidRPr="00F21250" w:rsidRDefault="00F21250" w:rsidP="00AA39AE">
            <w:pPr>
              <w:widowControl w:val="0"/>
              <w:tabs>
                <w:tab w:val="left" w:leader="hyphen" w:pos="8789"/>
              </w:tabs>
              <w:autoSpaceDE w:val="0"/>
              <w:autoSpaceDN w:val="0"/>
              <w:adjustRightInd w:val="0"/>
              <w:spacing w:line="276" w:lineRule="auto"/>
              <w:ind w:left="-94" w:right="-169"/>
              <w:jc w:val="center"/>
              <w:rPr>
                <w:rFonts w:ascii="Arial" w:eastAsia="Calibri" w:hAnsi="Arial" w:cs="Arial"/>
                <w:b/>
                <w:sz w:val="24"/>
                <w:szCs w:val="24"/>
                <w:lang w:val="es-ES_tradnl" w:eastAsia="ja-JP"/>
              </w:rPr>
            </w:pPr>
          </w:p>
          <w:p w14:paraId="32A458CE" w14:textId="77777777" w:rsidR="00F21250" w:rsidRPr="00F21250" w:rsidRDefault="00F21250" w:rsidP="00AA39AE">
            <w:pPr>
              <w:widowControl w:val="0"/>
              <w:tabs>
                <w:tab w:val="left" w:leader="hyphen" w:pos="8789"/>
              </w:tabs>
              <w:autoSpaceDE w:val="0"/>
              <w:autoSpaceDN w:val="0"/>
              <w:adjustRightInd w:val="0"/>
              <w:spacing w:line="276" w:lineRule="auto"/>
              <w:ind w:left="-94" w:right="-169"/>
              <w:jc w:val="center"/>
              <w:rPr>
                <w:rFonts w:ascii="Arial" w:eastAsia="Calibri" w:hAnsi="Arial" w:cs="Arial"/>
                <w:b/>
                <w:sz w:val="24"/>
                <w:szCs w:val="24"/>
                <w:lang w:val="es-ES_tradnl" w:eastAsia="ja-JP"/>
              </w:rPr>
            </w:pPr>
          </w:p>
          <w:p w14:paraId="65EFA6B5" w14:textId="77777777" w:rsidR="00F21250" w:rsidRPr="00F21250" w:rsidRDefault="00F21250" w:rsidP="00AA39AE">
            <w:pPr>
              <w:widowControl w:val="0"/>
              <w:tabs>
                <w:tab w:val="left" w:leader="hyphen" w:pos="8789"/>
              </w:tabs>
              <w:autoSpaceDE w:val="0"/>
              <w:autoSpaceDN w:val="0"/>
              <w:adjustRightInd w:val="0"/>
              <w:spacing w:line="276" w:lineRule="auto"/>
              <w:ind w:right="-169"/>
              <w:jc w:val="center"/>
              <w:rPr>
                <w:rFonts w:ascii="Arial" w:eastAsia="Calibri" w:hAnsi="Arial" w:cs="Arial"/>
                <w:b/>
                <w:bCs/>
                <w:spacing w:val="-4"/>
                <w:sz w:val="24"/>
                <w:szCs w:val="24"/>
                <w:lang w:val="es-ES_tradnl" w:eastAsia="ja-JP"/>
              </w:rPr>
            </w:pPr>
            <w:r w:rsidRPr="00F21250">
              <w:rPr>
                <w:rFonts w:ascii="Arial" w:eastAsia="Calibri" w:hAnsi="Arial" w:cs="Arial"/>
                <w:b/>
                <w:spacing w:val="-4"/>
                <w:sz w:val="24"/>
                <w:szCs w:val="24"/>
                <w:lang w:val="es-ES_tradnl" w:eastAsia="ja-JP"/>
              </w:rPr>
              <w:t>MTRO. PATRICIO BALLADOS VILLAGÓMEZ</w:t>
            </w:r>
          </w:p>
        </w:tc>
      </w:tr>
    </w:tbl>
    <w:p w14:paraId="3F095858" w14:textId="1B83B9F3" w:rsidR="007374A6" w:rsidRDefault="007374A6" w:rsidP="00AA39AE">
      <w:pPr>
        <w:tabs>
          <w:tab w:val="left" w:leader="hyphen" w:pos="8789"/>
        </w:tabs>
        <w:spacing w:line="276" w:lineRule="auto"/>
        <w:rPr>
          <w:rFonts w:ascii="Arial" w:hAnsi="Arial" w:cs="Arial"/>
          <w:sz w:val="24"/>
          <w:szCs w:val="24"/>
        </w:rPr>
      </w:pPr>
    </w:p>
    <w:sectPr w:rsidR="007374A6" w:rsidSect="00D26051">
      <w:footerReference w:type="default" r:id="rId7"/>
      <w:pgSz w:w="12240" w:h="15840"/>
      <w:pgMar w:top="2835" w:right="1701" w:bottom="141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4957C" w14:textId="77777777" w:rsidR="00873375" w:rsidRDefault="00873375" w:rsidP="003A5369">
      <w:r>
        <w:separator/>
      </w:r>
    </w:p>
  </w:endnote>
  <w:endnote w:type="continuationSeparator" w:id="0">
    <w:p w14:paraId="20BB1095" w14:textId="77777777" w:rsidR="00873375" w:rsidRDefault="00873375" w:rsidP="003A5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FC662" w14:textId="77777777" w:rsidR="00EC6B00" w:rsidRPr="00AA09BB" w:rsidRDefault="00EC6B00" w:rsidP="00AA09BB">
    <w:pPr>
      <w:pStyle w:val="Piedepgina"/>
      <w:jc w:val="left"/>
      <w:rPr>
        <w:rFonts w:ascii="Arial" w:hAnsi="Arial" w:cs="Arial"/>
        <w:sz w:val="20"/>
        <w:szCs w:val="20"/>
      </w:rPr>
    </w:pPr>
    <w:sdt>
      <w:sdtPr>
        <w:rPr>
          <w:rFonts w:ascii="Arial" w:hAnsi="Arial" w:cs="Arial"/>
          <w:sz w:val="20"/>
          <w:szCs w:val="20"/>
        </w:rPr>
        <w:id w:val="-661466789"/>
        <w:docPartObj>
          <w:docPartGallery w:val="Page Numbers (Bottom of Page)"/>
          <w:docPartUnique/>
        </w:docPartObj>
      </w:sdtPr>
      <w:sdtContent>
        <w:r w:rsidRPr="00AA09BB">
          <w:rPr>
            <w:rFonts w:ascii="Arial" w:hAnsi="Arial" w:cs="Arial"/>
            <w:b/>
            <w:sz w:val="20"/>
            <w:szCs w:val="20"/>
          </w:rPr>
          <w:t>INE/CRT/</w:t>
        </w:r>
        <w:proofErr w:type="spellStart"/>
        <w:r w:rsidRPr="00AA09BB">
          <w:rPr>
            <w:rFonts w:ascii="Arial" w:hAnsi="Arial" w:cs="Arial"/>
            <w:b/>
            <w:sz w:val="20"/>
            <w:szCs w:val="20"/>
          </w:rPr>
          <w:t>SESP</w:t>
        </w:r>
        <w:proofErr w:type="spellEnd"/>
        <w:r w:rsidRPr="00AA09BB">
          <w:rPr>
            <w:rFonts w:ascii="Arial" w:hAnsi="Arial" w:cs="Arial"/>
            <w:b/>
            <w:sz w:val="20"/>
            <w:szCs w:val="20"/>
          </w:rPr>
          <w:t>/080620-5</w:t>
        </w:r>
      </w:sdtContent>
    </w:sdt>
  </w:p>
  <w:p w14:paraId="27C467AC" w14:textId="44047B6C" w:rsidR="003A5369" w:rsidRPr="00AA09BB" w:rsidRDefault="00EC6B00" w:rsidP="00261B72">
    <w:pPr>
      <w:pStyle w:val="Piedepgina"/>
      <w:jc w:val="right"/>
      <w:rPr>
        <w:rFonts w:ascii="Arial" w:hAnsi="Arial" w:cs="Arial"/>
        <w:sz w:val="20"/>
        <w:szCs w:val="20"/>
      </w:rPr>
    </w:pPr>
    <w:r w:rsidRPr="00AA09BB">
      <w:rPr>
        <w:rFonts w:ascii="Arial" w:hAnsi="Arial" w:cs="Arial"/>
        <w:sz w:val="20"/>
        <w:szCs w:val="20"/>
      </w:rPr>
      <w:t xml:space="preserve"> </w:t>
    </w:r>
    <w:sdt>
      <w:sdtPr>
        <w:rPr>
          <w:rFonts w:ascii="Arial" w:hAnsi="Arial" w:cs="Arial"/>
          <w:sz w:val="20"/>
          <w:szCs w:val="20"/>
        </w:rPr>
        <w:id w:val="1229199392"/>
        <w:docPartObj>
          <w:docPartGallery w:val="Page Numbers (Bottom of Page)"/>
          <w:docPartUnique/>
        </w:docPartObj>
      </w:sdtPr>
      <w:sdtEndPr/>
      <w:sdtContent>
        <w:r w:rsidR="003A5369" w:rsidRPr="00AA09BB">
          <w:rPr>
            <w:rFonts w:ascii="Arial" w:hAnsi="Arial" w:cs="Arial"/>
            <w:sz w:val="20"/>
            <w:szCs w:val="20"/>
          </w:rPr>
          <w:fldChar w:fldCharType="begin"/>
        </w:r>
        <w:r w:rsidR="003A5369" w:rsidRPr="00AA09BB">
          <w:rPr>
            <w:rFonts w:ascii="Arial" w:hAnsi="Arial" w:cs="Arial"/>
            <w:sz w:val="20"/>
            <w:szCs w:val="20"/>
          </w:rPr>
          <w:instrText>PAGE   \* MERGEFORMAT</w:instrText>
        </w:r>
        <w:r w:rsidR="003A5369" w:rsidRPr="00AA09BB">
          <w:rPr>
            <w:rFonts w:ascii="Arial" w:hAnsi="Arial" w:cs="Arial"/>
            <w:sz w:val="20"/>
            <w:szCs w:val="20"/>
          </w:rPr>
          <w:fldChar w:fldCharType="separate"/>
        </w:r>
        <w:r w:rsidR="007374A6" w:rsidRPr="00AA09BB">
          <w:rPr>
            <w:rFonts w:ascii="Arial" w:hAnsi="Arial" w:cs="Arial"/>
            <w:noProof/>
            <w:sz w:val="20"/>
            <w:szCs w:val="20"/>
            <w:lang w:val="es-ES"/>
          </w:rPr>
          <w:t>10</w:t>
        </w:r>
        <w:r w:rsidR="003A5369" w:rsidRPr="00AA09BB">
          <w:rPr>
            <w:rFonts w:ascii="Arial" w:hAnsi="Arial" w:cs="Arial"/>
            <w:sz w:val="20"/>
            <w:szCs w:val="20"/>
          </w:rPr>
          <w:fldChar w:fldCharType="end"/>
        </w:r>
      </w:sdtContent>
    </w:sdt>
  </w:p>
  <w:p w14:paraId="7FE89B95" w14:textId="75AC183C" w:rsidR="00261B72" w:rsidRDefault="00261B72" w:rsidP="00261B72">
    <w:pPr>
      <w:pStyle w:val="Piedepgin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E15E71" w14:textId="77777777" w:rsidR="00873375" w:rsidRDefault="00873375" w:rsidP="003A5369">
      <w:r>
        <w:separator/>
      </w:r>
    </w:p>
  </w:footnote>
  <w:footnote w:type="continuationSeparator" w:id="0">
    <w:p w14:paraId="53C6FE74" w14:textId="77777777" w:rsidR="00873375" w:rsidRDefault="00873375" w:rsidP="003A53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932314"/>
    <w:multiLevelType w:val="multilevel"/>
    <w:tmpl w:val="5CA2368E"/>
    <w:lvl w:ilvl="0">
      <w:start w:val="1"/>
      <w:numFmt w:val="decimal"/>
      <w:lvlText w:val="%1."/>
      <w:lvlJc w:val="left"/>
      <w:pPr>
        <w:ind w:left="644" w:hanging="360"/>
      </w:pPr>
      <w:rPr>
        <w:rFonts w:hint="default"/>
      </w:rPr>
    </w:lvl>
    <w:lvl w:ilvl="1">
      <w:start w:val="1"/>
      <w:numFmt w:val="decimal"/>
      <w:isLgl/>
      <w:lvlText w:val="%1.%2"/>
      <w:lvlJc w:val="left"/>
      <w:pPr>
        <w:ind w:left="1418" w:hanging="56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3"/>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369"/>
    <w:rsid w:val="00006E81"/>
    <w:rsid w:val="0018288F"/>
    <w:rsid w:val="001D5B62"/>
    <w:rsid w:val="00261B72"/>
    <w:rsid w:val="002907A4"/>
    <w:rsid w:val="002D4B02"/>
    <w:rsid w:val="00300192"/>
    <w:rsid w:val="003A5369"/>
    <w:rsid w:val="00464183"/>
    <w:rsid w:val="004751E5"/>
    <w:rsid w:val="0060157C"/>
    <w:rsid w:val="0061762E"/>
    <w:rsid w:val="00617A81"/>
    <w:rsid w:val="0062001C"/>
    <w:rsid w:val="00654737"/>
    <w:rsid w:val="00680EB1"/>
    <w:rsid w:val="00681378"/>
    <w:rsid w:val="007374A6"/>
    <w:rsid w:val="007F099E"/>
    <w:rsid w:val="00827357"/>
    <w:rsid w:val="00873375"/>
    <w:rsid w:val="00886A6A"/>
    <w:rsid w:val="00903687"/>
    <w:rsid w:val="009401B4"/>
    <w:rsid w:val="00941758"/>
    <w:rsid w:val="00944C33"/>
    <w:rsid w:val="009648A3"/>
    <w:rsid w:val="009B04DA"/>
    <w:rsid w:val="00A63BF6"/>
    <w:rsid w:val="00AA09BB"/>
    <w:rsid w:val="00AA39AE"/>
    <w:rsid w:val="00C7363E"/>
    <w:rsid w:val="00C93332"/>
    <w:rsid w:val="00CA50A0"/>
    <w:rsid w:val="00CF4D30"/>
    <w:rsid w:val="00D26051"/>
    <w:rsid w:val="00D501AE"/>
    <w:rsid w:val="00E90EB0"/>
    <w:rsid w:val="00EC6B00"/>
    <w:rsid w:val="00F21250"/>
    <w:rsid w:val="00F40427"/>
    <w:rsid w:val="00F40A6A"/>
    <w:rsid w:val="00F827A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ADD88D"/>
  <w15:docId w15:val="{4B8FB4B9-BA70-4466-A782-65D287908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E">
    <w:name w:val="INE"/>
    <w:basedOn w:val="Normal"/>
    <w:link w:val="INECar"/>
    <w:qFormat/>
    <w:rsid w:val="00006E81"/>
    <w:rPr>
      <w:rFonts w:ascii="Arial" w:hAnsi="Arial"/>
      <w:sz w:val="24"/>
    </w:rPr>
  </w:style>
  <w:style w:type="character" w:customStyle="1" w:styleId="INECar">
    <w:name w:val="INE Car"/>
    <w:basedOn w:val="Fuentedeprrafopredeter"/>
    <w:link w:val="INE"/>
    <w:rsid w:val="00006E81"/>
    <w:rPr>
      <w:rFonts w:ascii="Arial" w:hAnsi="Arial"/>
      <w:sz w:val="24"/>
    </w:rPr>
  </w:style>
  <w:style w:type="paragraph" w:customStyle="1" w:styleId="IEEM">
    <w:name w:val="IEEM"/>
    <w:basedOn w:val="Normal"/>
    <w:link w:val="IEEMCar"/>
    <w:qFormat/>
    <w:rsid w:val="00006E81"/>
    <w:pPr>
      <w:spacing w:line="360" w:lineRule="auto"/>
    </w:pPr>
    <w:rPr>
      <w:rFonts w:ascii="Century Gothic" w:hAnsi="Century Gothic"/>
    </w:rPr>
  </w:style>
  <w:style w:type="character" w:customStyle="1" w:styleId="IEEMCar">
    <w:name w:val="IEEM Car"/>
    <w:basedOn w:val="Fuentedeprrafopredeter"/>
    <w:link w:val="IEEM"/>
    <w:rsid w:val="00006E81"/>
    <w:rPr>
      <w:rFonts w:ascii="Century Gothic" w:hAnsi="Century Gothic"/>
    </w:rPr>
  </w:style>
  <w:style w:type="paragraph" w:customStyle="1" w:styleId="IECM">
    <w:name w:val="IECM"/>
    <w:basedOn w:val="Normal"/>
    <w:link w:val="IECMCar"/>
    <w:qFormat/>
    <w:rsid w:val="00006E81"/>
    <w:pPr>
      <w:spacing w:line="360" w:lineRule="auto"/>
    </w:pPr>
    <w:rPr>
      <w:rFonts w:ascii="Arial" w:hAnsi="Arial"/>
      <w:sz w:val="28"/>
    </w:rPr>
  </w:style>
  <w:style w:type="character" w:customStyle="1" w:styleId="IECMCar">
    <w:name w:val="IECM Car"/>
    <w:basedOn w:val="Fuentedeprrafopredeter"/>
    <w:link w:val="IECM"/>
    <w:rsid w:val="00006E81"/>
    <w:rPr>
      <w:rFonts w:ascii="Arial" w:hAnsi="Arial"/>
      <w:sz w:val="28"/>
    </w:rPr>
  </w:style>
  <w:style w:type="paragraph" w:styleId="Encabezado">
    <w:name w:val="header"/>
    <w:basedOn w:val="Normal"/>
    <w:link w:val="EncabezadoCar"/>
    <w:uiPriority w:val="99"/>
    <w:unhideWhenUsed/>
    <w:rsid w:val="003A5369"/>
    <w:pPr>
      <w:tabs>
        <w:tab w:val="center" w:pos="4419"/>
        <w:tab w:val="right" w:pos="8838"/>
      </w:tabs>
    </w:pPr>
  </w:style>
  <w:style w:type="character" w:customStyle="1" w:styleId="EncabezadoCar">
    <w:name w:val="Encabezado Car"/>
    <w:basedOn w:val="Fuentedeprrafopredeter"/>
    <w:link w:val="Encabezado"/>
    <w:uiPriority w:val="99"/>
    <w:rsid w:val="003A5369"/>
  </w:style>
  <w:style w:type="paragraph" w:styleId="Piedepgina">
    <w:name w:val="footer"/>
    <w:basedOn w:val="Normal"/>
    <w:link w:val="PiedepginaCar"/>
    <w:uiPriority w:val="99"/>
    <w:unhideWhenUsed/>
    <w:rsid w:val="003A5369"/>
    <w:pPr>
      <w:tabs>
        <w:tab w:val="center" w:pos="4419"/>
        <w:tab w:val="right" w:pos="8838"/>
      </w:tabs>
    </w:pPr>
  </w:style>
  <w:style w:type="character" w:customStyle="1" w:styleId="PiedepginaCar">
    <w:name w:val="Pie de página Car"/>
    <w:basedOn w:val="Fuentedeprrafopredeter"/>
    <w:link w:val="Piedepgina"/>
    <w:uiPriority w:val="99"/>
    <w:rsid w:val="003A5369"/>
  </w:style>
  <w:style w:type="paragraph" w:styleId="Sinespaciado">
    <w:name w:val="No Spacing"/>
    <w:aliases w:val="IECM 2018"/>
    <w:uiPriority w:val="1"/>
    <w:qFormat/>
    <w:rsid w:val="00F21250"/>
    <w:pPr>
      <w:jc w:val="left"/>
    </w:pPr>
  </w:style>
  <w:style w:type="paragraph" w:styleId="Prrafodelista">
    <w:name w:val="List Paragraph"/>
    <w:basedOn w:val="Normal"/>
    <w:uiPriority w:val="34"/>
    <w:qFormat/>
    <w:rsid w:val="00EC6B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TotalTime>
  <Pages>12</Pages>
  <Words>4225</Words>
  <Characters>23240</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GARCIA MEJIA LUIS BERNARDO</cp:lastModifiedBy>
  <cp:revision>9</cp:revision>
  <dcterms:created xsi:type="dcterms:W3CDTF">2020-06-15T18:05:00Z</dcterms:created>
  <dcterms:modified xsi:type="dcterms:W3CDTF">2020-07-01T23:33:00Z</dcterms:modified>
</cp:coreProperties>
</file>